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5C" w:rsidRPr="006C23B8" w:rsidRDefault="00290E5C" w:rsidP="00290E5C">
      <w:pPr>
        <w:pStyle w:val="Title"/>
        <w:jc w:val="left"/>
        <w:rPr>
          <w:rFonts w:ascii="Courier New" w:hAnsi="Courier New" w:cs="Courier New"/>
          <w:u w:val="none"/>
        </w:rPr>
      </w:pPr>
      <w:r>
        <w:rPr>
          <w:u w:val="none"/>
        </w:rPr>
        <w:t xml:space="preserve">                                                                          </w:t>
      </w:r>
      <w:r w:rsidRPr="006C23B8">
        <w:rPr>
          <w:rFonts w:ascii="Courier New" w:hAnsi="Courier New" w:cs="Courier New"/>
          <w:u w:val="none"/>
        </w:rPr>
        <w:t>DEALER AGREEMENT</w:t>
      </w:r>
    </w:p>
    <w:p w:rsidR="00290E5C" w:rsidRPr="004E45C1" w:rsidRDefault="00290E5C" w:rsidP="00290E5C">
      <w:pPr>
        <w:rPr>
          <w:rFonts w:ascii="Courier New" w:hAnsi="Courier New" w:cs="Courier New"/>
          <w:sz w:val="20"/>
        </w:rPr>
      </w:pPr>
    </w:p>
    <w:p w:rsidR="00290E5C" w:rsidRPr="00E76636" w:rsidRDefault="004E45C1" w:rsidP="00290E5C">
      <w:pPr>
        <w:jc w:val="both"/>
        <w:rPr>
          <w:rFonts w:ascii="Courier New" w:hAnsi="Courier New" w:cs="Courier New"/>
          <w:sz w:val="20"/>
        </w:rPr>
      </w:pPr>
      <w:r w:rsidRPr="00E76636">
        <w:rPr>
          <w:rFonts w:ascii="Courier New" w:hAnsi="Courier New" w:cs="Courier New"/>
          <w:b/>
          <w:i/>
          <w:sz w:val="20"/>
        </w:rPr>
        <w:t>Dealer</w:t>
      </w:r>
      <w:r w:rsidR="00E76636" w:rsidRPr="00E76636">
        <w:rPr>
          <w:rFonts w:ascii="Courier New" w:hAnsi="Courier New" w:cs="Courier New"/>
          <w:b/>
          <w:i/>
          <w:sz w:val="20"/>
        </w:rPr>
        <w:t>/</w:t>
      </w:r>
      <w:r w:rsidR="00E76636">
        <w:rPr>
          <w:rFonts w:ascii="Courier New" w:hAnsi="Courier New" w:cs="Courier New"/>
          <w:b/>
          <w:i/>
          <w:sz w:val="20"/>
        </w:rPr>
        <w:t>Name Address: _________________________________________________</w:t>
      </w:r>
      <w:proofErr w:type="gramStart"/>
      <w:r w:rsidR="00E76636">
        <w:rPr>
          <w:rFonts w:ascii="Courier New" w:hAnsi="Courier New" w:cs="Courier New"/>
          <w:b/>
          <w:i/>
          <w:sz w:val="20"/>
        </w:rPr>
        <w:t>_(</w:t>
      </w:r>
      <w:proofErr w:type="gramEnd"/>
      <w:r w:rsidR="00E76636" w:rsidRPr="00E76636">
        <w:rPr>
          <w:rFonts w:ascii="Courier New" w:hAnsi="Courier New" w:cs="Courier New"/>
          <w:b/>
          <w:sz w:val="20"/>
        </w:rPr>
        <w:t>Dealer</w:t>
      </w:r>
      <w:r w:rsidR="00E76636">
        <w:rPr>
          <w:rFonts w:ascii="Courier New" w:hAnsi="Courier New" w:cs="Courier New"/>
          <w:b/>
          <w:sz w:val="20"/>
        </w:rPr>
        <w:t>)</w:t>
      </w:r>
    </w:p>
    <w:p w:rsidR="004E45C1" w:rsidRPr="004E45C1" w:rsidRDefault="004E45C1" w:rsidP="00290E5C">
      <w:pPr>
        <w:jc w:val="both"/>
        <w:rPr>
          <w:rFonts w:ascii="Courier New" w:hAnsi="Courier New" w:cs="Courier New"/>
          <w:sz w:val="20"/>
        </w:rPr>
      </w:pPr>
    </w:p>
    <w:p w:rsidR="00290E5C" w:rsidRPr="004E45C1" w:rsidRDefault="004E45C1" w:rsidP="00290E5C">
      <w:pPr>
        <w:jc w:val="both"/>
        <w:rPr>
          <w:rFonts w:ascii="Courier New" w:hAnsi="Courier New" w:cs="Courier New"/>
          <w:sz w:val="20"/>
        </w:rPr>
      </w:pPr>
      <w:r w:rsidRPr="004E45C1">
        <w:rPr>
          <w:rFonts w:ascii="Courier New" w:hAnsi="Courier New" w:cs="Courier New"/>
          <w:b/>
          <w:i/>
          <w:sz w:val="20"/>
        </w:rPr>
        <w:t>DAA</w:t>
      </w:r>
      <w:r w:rsidR="00290E5C" w:rsidRPr="004E45C1">
        <w:rPr>
          <w:rFonts w:ascii="Courier New" w:hAnsi="Courier New" w:cs="Courier New"/>
          <w:b/>
          <w:i/>
          <w:sz w:val="20"/>
        </w:rPr>
        <w:t xml:space="preserve"> </w:t>
      </w:r>
      <w:r w:rsidR="006C23B8">
        <w:rPr>
          <w:rFonts w:ascii="Courier New" w:hAnsi="Courier New" w:cs="Courier New"/>
          <w:b/>
          <w:i/>
          <w:sz w:val="20"/>
        </w:rPr>
        <w:t>/</w:t>
      </w:r>
      <w:r w:rsidR="00290E5C" w:rsidRPr="004E45C1">
        <w:rPr>
          <w:rFonts w:ascii="Courier New" w:hAnsi="Courier New" w:cs="Courier New"/>
          <w:b/>
          <w:i/>
          <w:sz w:val="20"/>
        </w:rPr>
        <w:t>Name</w:t>
      </w:r>
      <w:r w:rsidR="006C23B8">
        <w:rPr>
          <w:rFonts w:ascii="Courier New" w:hAnsi="Courier New" w:cs="Courier New"/>
          <w:b/>
          <w:i/>
          <w:sz w:val="20"/>
        </w:rPr>
        <w:t xml:space="preserve"> A</w:t>
      </w:r>
      <w:r w:rsidR="00290E5C" w:rsidRPr="004E45C1">
        <w:rPr>
          <w:rFonts w:ascii="Courier New" w:hAnsi="Courier New" w:cs="Courier New"/>
          <w:b/>
          <w:i/>
          <w:sz w:val="20"/>
        </w:rPr>
        <w:t xml:space="preserve">ddress: </w:t>
      </w:r>
      <w:r w:rsidR="00290E5C" w:rsidRPr="004E45C1">
        <w:rPr>
          <w:rFonts w:ascii="Courier New" w:hAnsi="Courier New" w:cs="Courier New"/>
          <w:sz w:val="20"/>
        </w:rPr>
        <w:t xml:space="preserve">Dominion Automobile Association (2004) 195 </w:t>
      </w:r>
      <w:proofErr w:type="spellStart"/>
      <w:r w:rsidR="00290E5C" w:rsidRPr="004E45C1">
        <w:rPr>
          <w:rFonts w:ascii="Courier New" w:hAnsi="Courier New" w:cs="Courier New"/>
          <w:sz w:val="20"/>
        </w:rPr>
        <w:t>Dufferin</w:t>
      </w:r>
      <w:proofErr w:type="spellEnd"/>
      <w:r w:rsidR="00290E5C" w:rsidRPr="004E45C1">
        <w:rPr>
          <w:rFonts w:ascii="Courier New" w:hAnsi="Courier New" w:cs="Courier New"/>
          <w:sz w:val="20"/>
        </w:rPr>
        <w:t xml:space="preserve"> Avenue, Suite </w:t>
      </w:r>
      <w:r w:rsidR="001C10C3">
        <w:rPr>
          <w:rFonts w:ascii="Courier New" w:hAnsi="Courier New" w:cs="Courier New"/>
          <w:sz w:val="20"/>
        </w:rPr>
        <w:t>2</w:t>
      </w:r>
      <w:r w:rsidR="00290E5C" w:rsidRPr="004E45C1">
        <w:rPr>
          <w:rFonts w:ascii="Courier New" w:hAnsi="Courier New" w:cs="Courier New"/>
          <w:sz w:val="20"/>
        </w:rPr>
        <w:t>00, London, Ontario, Canada N6A 1K7 (</w:t>
      </w:r>
      <w:r w:rsidR="00290E5C" w:rsidRPr="00E76636">
        <w:rPr>
          <w:rFonts w:ascii="Courier New" w:hAnsi="Courier New" w:cs="Courier New"/>
          <w:b/>
          <w:sz w:val="20"/>
        </w:rPr>
        <w:t>DAA</w:t>
      </w:r>
      <w:r w:rsidR="00290E5C" w:rsidRPr="004E45C1">
        <w:rPr>
          <w:rFonts w:ascii="Courier New" w:hAnsi="Courier New" w:cs="Courier New"/>
          <w:sz w:val="20"/>
        </w:rPr>
        <w:t xml:space="preserve">)  </w:t>
      </w:r>
    </w:p>
    <w:p w:rsidR="00290E5C" w:rsidRPr="004E45C1" w:rsidRDefault="00290E5C" w:rsidP="00290E5C">
      <w:pPr>
        <w:jc w:val="both"/>
        <w:rPr>
          <w:rFonts w:ascii="Courier New" w:hAnsi="Courier New" w:cs="Courier New"/>
          <w:b/>
          <w:i/>
          <w:sz w:val="20"/>
        </w:rPr>
      </w:pPr>
    </w:p>
    <w:p w:rsidR="00290E5C" w:rsidRPr="004E45C1" w:rsidRDefault="00290E5C" w:rsidP="00290E5C">
      <w:pPr>
        <w:jc w:val="both"/>
        <w:rPr>
          <w:rFonts w:ascii="Courier New" w:hAnsi="Courier New" w:cs="Courier New"/>
          <w:sz w:val="20"/>
        </w:rPr>
      </w:pPr>
      <w:r w:rsidRPr="004E45C1">
        <w:rPr>
          <w:rFonts w:ascii="Courier New" w:hAnsi="Courier New" w:cs="Courier New"/>
          <w:b/>
          <w:i/>
          <w:sz w:val="20"/>
        </w:rPr>
        <w:t>Effective Date:</w:t>
      </w:r>
      <w:r w:rsidRPr="004E45C1">
        <w:rPr>
          <w:rFonts w:ascii="Courier New" w:hAnsi="Courier New" w:cs="Courier New"/>
          <w:sz w:val="20"/>
        </w:rPr>
        <w:tab/>
      </w:r>
      <w:r w:rsidRPr="004E45C1">
        <w:rPr>
          <w:rFonts w:ascii="Courier New" w:hAnsi="Courier New" w:cs="Courier New"/>
          <w:sz w:val="20"/>
        </w:rPr>
        <w:tab/>
      </w:r>
      <w:r w:rsidRPr="004E45C1">
        <w:rPr>
          <w:rFonts w:ascii="Courier New" w:hAnsi="Courier New" w:cs="Courier New"/>
          <w:sz w:val="20"/>
        </w:rPr>
        <w:tab/>
      </w:r>
    </w:p>
    <w:p w:rsidR="004E45C1" w:rsidRPr="004E45C1" w:rsidRDefault="004E45C1" w:rsidP="00290E5C">
      <w:pPr>
        <w:jc w:val="both"/>
        <w:rPr>
          <w:rFonts w:ascii="Courier New" w:hAnsi="Courier New" w:cs="Courier New"/>
          <w:sz w:val="20"/>
        </w:rPr>
      </w:pPr>
    </w:p>
    <w:p w:rsidR="00290E5C" w:rsidRPr="004E45C1" w:rsidRDefault="00290E5C" w:rsidP="00290E5C">
      <w:pPr>
        <w:jc w:val="both"/>
        <w:rPr>
          <w:rFonts w:ascii="Courier New" w:hAnsi="Courier New" w:cs="Courier New"/>
          <w:b/>
          <w:i/>
          <w:snapToGrid/>
          <w:sz w:val="20"/>
        </w:rPr>
      </w:pPr>
      <w:r w:rsidRPr="004E45C1">
        <w:rPr>
          <w:rFonts w:ascii="Courier New" w:hAnsi="Courier New" w:cs="Courier New"/>
          <w:b/>
          <w:i/>
          <w:sz w:val="20"/>
        </w:rPr>
        <w:t xml:space="preserve">Provisions: </w:t>
      </w:r>
    </w:p>
    <w:p w:rsidR="00290E5C" w:rsidRPr="004E45C1" w:rsidRDefault="00290E5C" w:rsidP="004E45C1">
      <w:pPr>
        <w:spacing w:before="120"/>
        <w:jc w:val="both"/>
        <w:rPr>
          <w:rFonts w:ascii="Courier New" w:hAnsi="Courier New" w:cs="Courier New"/>
          <w:sz w:val="20"/>
        </w:rPr>
      </w:pPr>
      <w:r w:rsidRPr="004E45C1">
        <w:rPr>
          <w:rFonts w:ascii="Courier New" w:hAnsi="Courier New" w:cs="Courier New"/>
          <w:sz w:val="20"/>
        </w:rPr>
        <w:t xml:space="preserve">1. Dealer shall sell </w:t>
      </w:r>
      <w:r w:rsidR="00215DE0" w:rsidRPr="004E45C1">
        <w:rPr>
          <w:rFonts w:ascii="Courier New" w:hAnsi="Courier New" w:cs="Courier New"/>
          <w:sz w:val="20"/>
        </w:rPr>
        <w:t xml:space="preserve">to its customers </w:t>
      </w:r>
      <w:r w:rsidRPr="004E45C1">
        <w:rPr>
          <w:rFonts w:ascii="Courier New" w:hAnsi="Courier New" w:cs="Courier New"/>
          <w:sz w:val="20"/>
        </w:rPr>
        <w:t xml:space="preserve">DAA Emergency Roadside Services and/or ancillary products </w:t>
      </w:r>
      <w:r w:rsidR="00215DE0" w:rsidRPr="004E45C1">
        <w:rPr>
          <w:rFonts w:ascii="Courier New" w:hAnsi="Courier New" w:cs="Courier New"/>
          <w:sz w:val="20"/>
        </w:rPr>
        <w:t xml:space="preserve">(Services) </w:t>
      </w:r>
      <w:r w:rsidRPr="004E45C1">
        <w:rPr>
          <w:rFonts w:ascii="Courier New" w:hAnsi="Courier New" w:cs="Courier New"/>
          <w:sz w:val="20"/>
        </w:rPr>
        <w:t>agree</w:t>
      </w:r>
      <w:r w:rsidR="00215DE0" w:rsidRPr="004E45C1">
        <w:rPr>
          <w:rFonts w:ascii="Courier New" w:hAnsi="Courier New" w:cs="Courier New"/>
          <w:sz w:val="20"/>
        </w:rPr>
        <w:t>d</w:t>
      </w:r>
      <w:r w:rsidRPr="004E45C1">
        <w:rPr>
          <w:rFonts w:ascii="Courier New" w:hAnsi="Courier New" w:cs="Courier New"/>
          <w:sz w:val="20"/>
        </w:rPr>
        <w:t xml:space="preserve"> to by DAA.</w:t>
      </w:r>
      <w:r w:rsidR="00215DE0" w:rsidRPr="004E45C1">
        <w:rPr>
          <w:rFonts w:ascii="Courier New" w:hAnsi="Courier New" w:cs="Courier New"/>
          <w:sz w:val="20"/>
        </w:rPr>
        <w:t xml:space="preserve"> The Dealer is authorized to accept and immediately send to DAA signed customer contracts for Services which </w:t>
      </w:r>
      <w:r w:rsidR="00E76636">
        <w:rPr>
          <w:rFonts w:ascii="Courier New" w:hAnsi="Courier New" w:cs="Courier New"/>
          <w:sz w:val="20"/>
        </w:rPr>
        <w:t xml:space="preserve">contracts </w:t>
      </w:r>
      <w:r w:rsidR="00215DE0" w:rsidRPr="004E45C1">
        <w:rPr>
          <w:rFonts w:ascii="Courier New" w:hAnsi="Courier New" w:cs="Courier New"/>
          <w:sz w:val="20"/>
        </w:rPr>
        <w:t xml:space="preserve">have also been agreed to by DAA as to form and content. </w:t>
      </w:r>
    </w:p>
    <w:p w:rsidR="00290E5C" w:rsidRPr="004E45C1" w:rsidRDefault="00290E5C" w:rsidP="004E45C1">
      <w:pPr>
        <w:pStyle w:val="Heading2"/>
        <w:jc w:val="both"/>
        <w:rPr>
          <w:rFonts w:ascii="Courier New" w:hAnsi="Courier New" w:cs="Courier New"/>
          <w:b w:val="0"/>
          <w:u w:val="none"/>
        </w:rPr>
      </w:pPr>
      <w:r w:rsidRPr="004E45C1">
        <w:rPr>
          <w:rFonts w:ascii="Courier New" w:hAnsi="Courier New" w:cs="Courier New"/>
          <w:b w:val="0"/>
          <w:u w:val="none"/>
        </w:rPr>
        <w:tab/>
      </w:r>
    </w:p>
    <w:p w:rsidR="00290E5C" w:rsidRPr="004E45C1" w:rsidRDefault="00290E5C" w:rsidP="00290E5C">
      <w:pPr>
        <w:pStyle w:val="Heading2"/>
        <w:jc w:val="both"/>
        <w:rPr>
          <w:rFonts w:ascii="Courier New" w:hAnsi="Courier New" w:cs="Courier New"/>
          <w:b w:val="0"/>
          <w:u w:val="none"/>
        </w:rPr>
      </w:pPr>
      <w:r w:rsidRPr="004E45C1">
        <w:rPr>
          <w:rFonts w:ascii="Courier New" w:hAnsi="Courier New" w:cs="Courier New"/>
          <w:b w:val="0"/>
          <w:u w:val="none"/>
        </w:rPr>
        <w:t>2.</w:t>
      </w:r>
      <w:r w:rsidR="00215DE0" w:rsidRPr="004E45C1">
        <w:rPr>
          <w:rFonts w:ascii="Courier New" w:hAnsi="Courier New" w:cs="Courier New"/>
          <w:b w:val="0"/>
          <w:u w:val="none"/>
        </w:rPr>
        <w:t xml:space="preserve"> DAA and Dealer shall agree to </w:t>
      </w:r>
      <w:r w:rsidR="00E31D54">
        <w:rPr>
          <w:rFonts w:ascii="Courier New" w:hAnsi="Courier New" w:cs="Courier New"/>
          <w:b w:val="0"/>
          <w:u w:val="none"/>
        </w:rPr>
        <w:t>the</w:t>
      </w:r>
      <w:r w:rsidR="00215DE0" w:rsidRPr="004E45C1">
        <w:rPr>
          <w:rFonts w:ascii="Courier New" w:hAnsi="Courier New" w:cs="Courier New"/>
          <w:b w:val="0"/>
          <w:u w:val="none"/>
        </w:rPr>
        <w:t xml:space="preserve"> Dealer </w:t>
      </w:r>
      <w:r w:rsidR="00E31D54">
        <w:rPr>
          <w:rFonts w:ascii="Courier New" w:hAnsi="Courier New" w:cs="Courier New"/>
          <w:b w:val="0"/>
          <w:u w:val="none"/>
        </w:rPr>
        <w:t>wholesale price</w:t>
      </w:r>
      <w:r w:rsidR="00215DE0" w:rsidRPr="004E45C1">
        <w:rPr>
          <w:rFonts w:ascii="Courier New" w:hAnsi="Courier New" w:cs="Courier New"/>
          <w:b w:val="0"/>
          <w:u w:val="none"/>
        </w:rPr>
        <w:t xml:space="preserve"> for each customer Service contract</w:t>
      </w:r>
      <w:r w:rsidR="00E31D54">
        <w:rPr>
          <w:rFonts w:ascii="Courier New" w:hAnsi="Courier New" w:cs="Courier New"/>
          <w:b w:val="0"/>
          <w:u w:val="none"/>
        </w:rPr>
        <w:t xml:space="preserve"> sold as provided in Exhibit A, attached hereto and made a part of this Agreement.</w:t>
      </w:r>
      <w:r w:rsidR="00215DE0" w:rsidRPr="004E45C1">
        <w:rPr>
          <w:rFonts w:ascii="Courier New" w:hAnsi="Courier New" w:cs="Courier New"/>
          <w:b w:val="0"/>
          <w:u w:val="none"/>
        </w:rPr>
        <w:t xml:space="preserve">  </w:t>
      </w:r>
      <w:r w:rsidR="00E31D54">
        <w:rPr>
          <w:rFonts w:ascii="Courier New" w:hAnsi="Courier New" w:cs="Courier New"/>
          <w:b w:val="0"/>
          <w:u w:val="none"/>
        </w:rPr>
        <w:t xml:space="preserve">These wholesale </w:t>
      </w:r>
      <w:r w:rsidR="00215DE0" w:rsidRPr="004E45C1">
        <w:rPr>
          <w:rFonts w:ascii="Courier New" w:hAnsi="Courier New" w:cs="Courier New"/>
          <w:b w:val="0"/>
          <w:u w:val="none"/>
        </w:rPr>
        <w:t>amount</w:t>
      </w:r>
      <w:r w:rsidR="00E31D54">
        <w:rPr>
          <w:rFonts w:ascii="Courier New" w:hAnsi="Courier New" w:cs="Courier New"/>
          <w:b w:val="0"/>
          <w:u w:val="none"/>
        </w:rPr>
        <w:t>s</w:t>
      </w:r>
      <w:r w:rsidR="00215DE0" w:rsidRPr="004E45C1">
        <w:rPr>
          <w:rFonts w:ascii="Courier New" w:hAnsi="Courier New" w:cs="Courier New"/>
          <w:b w:val="0"/>
          <w:u w:val="none"/>
        </w:rPr>
        <w:t xml:space="preserve"> shall be remitted to DAA </w:t>
      </w:r>
      <w:r w:rsidR="00E76636">
        <w:rPr>
          <w:rFonts w:ascii="Courier New" w:hAnsi="Courier New" w:cs="Courier New"/>
          <w:b w:val="0"/>
          <w:u w:val="none"/>
        </w:rPr>
        <w:t xml:space="preserve">by Dealer </w:t>
      </w:r>
      <w:r w:rsidR="00215DE0" w:rsidRPr="004E45C1">
        <w:rPr>
          <w:rFonts w:ascii="Courier New" w:hAnsi="Courier New" w:cs="Courier New"/>
          <w:b w:val="0"/>
          <w:u w:val="none"/>
        </w:rPr>
        <w:t xml:space="preserve">with any applicable sales taxes </w:t>
      </w:r>
      <w:r w:rsidR="00E76636">
        <w:rPr>
          <w:rFonts w:ascii="Courier New" w:hAnsi="Courier New" w:cs="Courier New"/>
          <w:b w:val="0"/>
          <w:u w:val="none"/>
        </w:rPr>
        <w:t>within fifteen (15) days of the end of each</w:t>
      </w:r>
      <w:r w:rsidR="00215DE0" w:rsidRPr="004E45C1">
        <w:rPr>
          <w:rFonts w:ascii="Courier New" w:hAnsi="Courier New" w:cs="Courier New"/>
          <w:b w:val="0"/>
          <w:u w:val="none"/>
        </w:rPr>
        <w:t xml:space="preserve"> month</w:t>
      </w:r>
      <w:r w:rsidR="00E76636">
        <w:rPr>
          <w:rFonts w:ascii="Courier New" w:hAnsi="Courier New" w:cs="Courier New"/>
          <w:b w:val="0"/>
          <w:u w:val="none"/>
        </w:rPr>
        <w:t>.</w:t>
      </w:r>
      <w:r w:rsidR="00215DE0" w:rsidRPr="004E45C1">
        <w:rPr>
          <w:rFonts w:ascii="Courier New" w:hAnsi="Courier New" w:cs="Courier New"/>
          <w:b w:val="0"/>
          <w:u w:val="none"/>
        </w:rPr>
        <w:t xml:space="preserve"> DAA reserves the right to modify Dealer </w:t>
      </w:r>
      <w:r w:rsidR="00E31D54">
        <w:rPr>
          <w:rFonts w:ascii="Courier New" w:hAnsi="Courier New" w:cs="Courier New"/>
          <w:b w:val="0"/>
          <w:u w:val="none"/>
        </w:rPr>
        <w:t>wholesale prices</w:t>
      </w:r>
      <w:r w:rsidR="00215DE0" w:rsidRPr="004E45C1">
        <w:rPr>
          <w:rFonts w:ascii="Courier New" w:hAnsi="Courier New" w:cs="Courier New"/>
          <w:b w:val="0"/>
          <w:u w:val="none"/>
        </w:rPr>
        <w:t xml:space="preserve"> for future customer Service contracts upon </w:t>
      </w:r>
      <w:r w:rsidR="00B463F2">
        <w:rPr>
          <w:rFonts w:ascii="Courier New" w:hAnsi="Courier New" w:cs="Courier New"/>
          <w:b w:val="0"/>
          <w:u w:val="none"/>
        </w:rPr>
        <w:t>sixty</w:t>
      </w:r>
      <w:r w:rsidR="00215DE0" w:rsidRPr="004E45C1">
        <w:rPr>
          <w:rFonts w:ascii="Courier New" w:hAnsi="Courier New" w:cs="Courier New"/>
          <w:b w:val="0"/>
          <w:u w:val="none"/>
        </w:rPr>
        <w:t xml:space="preserve"> (</w:t>
      </w:r>
      <w:r w:rsidR="00B463F2">
        <w:rPr>
          <w:rFonts w:ascii="Courier New" w:hAnsi="Courier New" w:cs="Courier New"/>
          <w:b w:val="0"/>
          <w:u w:val="none"/>
        </w:rPr>
        <w:t>6</w:t>
      </w:r>
      <w:r w:rsidR="00215DE0" w:rsidRPr="004E45C1">
        <w:rPr>
          <w:rFonts w:ascii="Courier New" w:hAnsi="Courier New" w:cs="Courier New"/>
          <w:b w:val="0"/>
          <w:u w:val="none"/>
        </w:rPr>
        <w:t>0) days prior written notice to Dealer.</w:t>
      </w:r>
    </w:p>
    <w:p w:rsidR="00290E5C" w:rsidRPr="004E45C1" w:rsidRDefault="00290E5C" w:rsidP="00290E5C">
      <w:pPr>
        <w:pStyle w:val="Heading2"/>
        <w:jc w:val="both"/>
        <w:rPr>
          <w:rFonts w:ascii="Courier New" w:hAnsi="Courier New" w:cs="Courier New"/>
          <w:b w:val="0"/>
          <w:u w:val="none"/>
        </w:rPr>
      </w:pPr>
      <w:r w:rsidRPr="004E45C1">
        <w:rPr>
          <w:rFonts w:ascii="Courier New" w:hAnsi="Courier New" w:cs="Courier New"/>
          <w:b w:val="0"/>
          <w:u w:val="none"/>
        </w:rPr>
        <w:t xml:space="preserve"> </w:t>
      </w:r>
    </w:p>
    <w:p w:rsidR="00290E5C" w:rsidRPr="004E45C1" w:rsidRDefault="00290E5C" w:rsidP="00290E5C">
      <w:pPr>
        <w:pStyle w:val="Heading2"/>
        <w:jc w:val="both"/>
        <w:rPr>
          <w:rFonts w:ascii="Courier New" w:hAnsi="Courier New" w:cs="Courier New"/>
          <w:b w:val="0"/>
          <w:u w:val="none"/>
        </w:rPr>
      </w:pPr>
      <w:r w:rsidRPr="004E45C1">
        <w:rPr>
          <w:rFonts w:ascii="Courier New" w:hAnsi="Courier New" w:cs="Courier New"/>
          <w:b w:val="0"/>
          <w:u w:val="none"/>
        </w:rPr>
        <w:t xml:space="preserve">3. </w:t>
      </w:r>
      <w:r w:rsidR="00215DE0" w:rsidRPr="004E45C1">
        <w:rPr>
          <w:rFonts w:ascii="Courier New" w:hAnsi="Courier New" w:cs="Courier New"/>
          <w:b w:val="0"/>
          <w:u w:val="none"/>
        </w:rPr>
        <w:t xml:space="preserve">DAA shall provide its Services </w:t>
      </w:r>
      <w:r w:rsidR="004E45C1" w:rsidRPr="004E45C1">
        <w:rPr>
          <w:rFonts w:ascii="Courier New" w:hAnsi="Courier New" w:cs="Courier New"/>
          <w:b w:val="0"/>
          <w:u w:val="none"/>
        </w:rPr>
        <w:t xml:space="preserve">itself or through its independent service providers to Dealer customers </w:t>
      </w:r>
      <w:r w:rsidR="00215DE0" w:rsidRPr="004E45C1">
        <w:rPr>
          <w:rFonts w:ascii="Courier New" w:hAnsi="Courier New" w:cs="Courier New"/>
          <w:b w:val="0"/>
          <w:u w:val="none"/>
        </w:rPr>
        <w:t>purchasing Service contracts.</w:t>
      </w:r>
    </w:p>
    <w:p w:rsidR="00290E5C" w:rsidRPr="004E45C1" w:rsidRDefault="00290E5C" w:rsidP="00290E5C">
      <w:pPr>
        <w:rPr>
          <w:rFonts w:ascii="Courier New" w:hAnsi="Courier New" w:cs="Courier New"/>
        </w:rPr>
      </w:pPr>
    </w:p>
    <w:p w:rsidR="00290E5C" w:rsidRPr="004E45C1" w:rsidRDefault="00290E5C" w:rsidP="00290E5C">
      <w:pPr>
        <w:pStyle w:val="Heading2"/>
        <w:jc w:val="both"/>
        <w:rPr>
          <w:rFonts w:ascii="Courier New" w:hAnsi="Courier New" w:cs="Courier New"/>
          <w:b w:val="0"/>
          <w:u w:val="none"/>
        </w:rPr>
      </w:pPr>
      <w:r w:rsidRPr="004E45C1">
        <w:rPr>
          <w:rFonts w:ascii="Courier New" w:hAnsi="Courier New" w:cs="Courier New"/>
          <w:b w:val="0"/>
          <w:u w:val="none"/>
        </w:rPr>
        <w:t xml:space="preserve">4. </w:t>
      </w:r>
      <w:r w:rsidR="004E45C1" w:rsidRPr="004E45C1">
        <w:rPr>
          <w:rFonts w:ascii="Courier New" w:hAnsi="Courier New" w:cs="Courier New"/>
          <w:b w:val="0"/>
          <w:u w:val="none"/>
        </w:rPr>
        <w:t>This Agreement is i</w:t>
      </w:r>
      <w:r w:rsidRPr="004E45C1">
        <w:rPr>
          <w:rFonts w:ascii="Courier New" w:hAnsi="Courier New" w:cs="Courier New"/>
          <w:b w:val="0"/>
          <w:u w:val="none"/>
        </w:rPr>
        <w:t>n effect until terminated by either party at any time upon sixty (60) days prior written notice, or immediately with written notice by a party to the other par</w:t>
      </w:r>
      <w:r w:rsidR="006C23B8">
        <w:rPr>
          <w:rFonts w:ascii="Courier New" w:hAnsi="Courier New" w:cs="Courier New"/>
          <w:b w:val="0"/>
          <w:u w:val="none"/>
        </w:rPr>
        <w:t xml:space="preserve">ty due to their breach of this </w:t>
      </w:r>
      <w:r w:rsidRPr="004E45C1">
        <w:rPr>
          <w:rFonts w:ascii="Courier New" w:hAnsi="Courier New" w:cs="Courier New"/>
          <w:b w:val="0"/>
          <w:u w:val="none"/>
        </w:rPr>
        <w:t>Agreement.</w:t>
      </w:r>
    </w:p>
    <w:p w:rsidR="00290E5C" w:rsidRPr="004E45C1" w:rsidRDefault="00290E5C" w:rsidP="00290E5C">
      <w:pPr>
        <w:rPr>
          <w:rFonts w:ascii="Courier New" w:hAnsi="Courier New" w:cs="Courier New"/>
        </w:rPr>
      </w:pPr>
    </w:p>
    <w:p w:rsidR="004E45C1" w:rsidRDefault="00290E5C" w:rsidP="006C23B8">
      <w:pPr>
        <w:pStyle w:val="Heading2"/>
        <w:jc w:val="both"/>
      </w:pPr>
      <w:r w:rsidRPr="004E45C1">
        <w:rPr>
          <w:rFonts w:ascii="Courier New" w:hAnsi="Courier New" w:cs="Courier New"/>
          <w:b w:val="0"/>
          <w:u w:val="none"/>
        </w:rPr>
        <w:t>5. Each party shall indemnify, defend, and hold harmless the other party, its affiliates, and its officers, directors, employees, and agents of and from any and all losses, liabilities, damages, claims, causes of action or any other expenses including, but not limited to, reasonable attorney fees and expenses, which are asserted against or incurred by such indemnified party as a result of or arising out of the indemnifying party’s breach any of its duties or responsibil</w:t>
      </w:r>
      <w:r w:rsidR="006C23B8">
        <w:rPr>
          <w:rFonts w:ascii="Courier New" w:hAnsi="Courier New" w:cs="Courier New"/>
          <w:b w:val="0"/>
          <w:u w:val="none"/>
        </w:rPr>
        <w:t xml:space="preserve">ities or the provisions of this </w:t>
      </w:r>
      <w:r w:rsidRPr="004E45C1">
        <w:rPr>
          <w:rFonts w:ascii="Courier New" w:hAnsi="Courier New" w:cs="Courier New"/>
          <w:b w:val="0"/>
          <w:u w:val="none"/>
        </w:rPr>
        <w:t>Agreement, or its negligence or willful misconduct.</w:t>
      </w:r>
    </w:p>
    <w:p w:rsidR="004E45C1" w:rsidRPr="004E45C1" w:rsidRDefault="004E45C1" w:rsidP="004E45C1">
      <w:pPr>
        <w:spacing w:before="120"/>
        <w:jc w:val="both"/>
        <w:rPr>
          <w:rFonts w:ascii="Courier New" w:hAnsi="Courier New" w:cs="Courier New"/>
          <w:sz w:val="20"/>
        </w:rPr>
      </w:pPr>
      <w:r w:rsidRPr="004E45C1">
        <w:rPr>
          <w:sz w:val="20"/>
        </w:rPr>
        <w:t>6</w:t>
      </w:r>
      <w:r w:rsidRPr="004E45C1">
        <w:rPr>
          <w:rFonts w:ascii="Courier New" w:hAnsi="Courier New" w:cs="Courier New"/>
          <w:sz w:val="20"/>
        </w:rPr>
        <w:t xml:space="preserve">. DAA and </w:t>
      </w:r>
      <w:r>
        <w:rPr>
          <w:rFonts w:ascii="Courier New" w:hAnsi="Courier New" w:cs="Courier New"/>
          <w:sz w:val="20"/>
        </w:rPr>
        <w:t>Dealer</w:t>
      </w:r>
      <w:r w:rsidRPr="004E45C1">
        <w:rPr>
          <w:rFonts w:ascii="Courier New" w:hAnsi="Courier New" w:cs="Courier New"/>
          <w:sz w:val="20"/>
        </w:rPr>
        <w:t xml:space="preserve"> are separate, distinct and independent </w:t>
      </w:r>
      <w:r>
        <w:rPr>
          <w:rFonts w:ascii="Courier New" w:hAnsi="Courier New" w:cs="Courier New"/>
          <w:sz w:val="20"/>
        </w:rPr>
        <w:t xml:space="preserve">entities </w:t>
      </w:r>
      <w:r w:rsidRPr="004E45C1">
        <w:rPr>
          <w:rFonts w:ascii="Courier New" w:hAnsi="Courier New" w:cs="Courier New"/>
          <w:sz w:val="20"/>
        </w:rPr>
        <w:t xml:space="preserve">whose relationship shall not be construed for any reason whatsoever to be anything other than as is set forth herein, and furthermore, said relationship shall especially not be considered to be employee and employer. </w:t>
      </w:r>
      <w:r>
        <w:rPr>
          <w:rFonts w:ascii="Courier New" w:hAnsi="Courier New" w:cs="Courier New"/>
          <w:sz w:val="20"/>
        </w:rPr>
        <w:t>Dealer</w:t>
      </w:r>
      <w:r w:rsidRPr="004E45C1">
        <w:rPr>
          <w:rFonts w:ascii="Courier New" w:hAnsi="Courier New" w:cs="Courier New"/>
          <w:sz w:val="20"/>
        </w:rPr>
        <w:t xml:space="preserve"> shall have no authority to contract on DAA’s behalf or bind DAA in any manner except as provided under the terms of this Agreement.</w:t>
      </w:r>
    </w:p>
    <w:p w:rsidR="00290E5C" w:rsidRPr="004E45C1" w:rsidRDefault="00290E5C" w:rsidP="004E45C1">
      <w:pPr>
        <w:rPr>
          <w:rFonts w:ascii="Courier New" w:hAnsi="Courier New" w:cs="Courier New"/>
        </w:rPr>
      </w:pPr>
    </w:p>
    <w:p w:rsidR="00290E5C" w:rsidRPr="004E45C1" w:rsidRDefault="004E45C1" w:rsidP="00290E5C">
      <w:pPr>
        <w:pStyle w:val="Heading2"/>
        <w:jc w:val="both"/>
        <w:rPr>
          <w:rFonts w:ascii="Courier New" w:hAnsi="Courier New" w:cs="Courier New"/>
          <w:b w:val="0"/>
          <w:u w:val="none"/>
        </w:rPr>
      </w:pPr>
      <w:r>
        <w:rPr>
          <w:rFonts w:ascii="Courier New" w:hAnsi="Courier New" w:cs="Courier New"/>
          <w:b w:val="0"/>
          <w:u w:val="none"/>
        </w:rPr>
        <w:t>7</w:t>
      </w:r>
      <w:r w:rsidR="00290E5C" w:rsidRPr="004E45C1">
        <w:rPr>
          <w:rFonts w:ascii="Courier New" w:hAnsi="Courier New" w:cs="Courier New"/>
          <w:b w:val="0"/>
          <w:u w:val="none"/>
        </w:rPr>
        <w:t xml:space="preserve">. Neither party has the right to use the other party’s name(s) trademark, symbol or slogan in any way without that other party’s express written consent. </w:t>
      </w:r>
    </w:p>
    <w:p w:rsidR="00290E5C" w:rsidRPr="004E45C1" w:rsidRDefault="00290E5C" w:rsidP="00290E5C">
      <w:pPr>
        <w:jc w:val="both"/>
        <w:rPr>
          <w:rFonts w:ascii="Courier New" w:hAnsi="Courier New" w:cs="Courier New"/>
          <w:sz w:val="20"/>
        </w:rPr>
      </w:pPr>
    </w:p>
    <w:p w:rsidR="00290E5C" w:rsidRPr="004E45C1" w:rsidRDefault="004E45C1" w:rsidP="00290E5C">
      <w:pPr>
        <w:jc w:val="both"/>
        <w:rPr>
          <w:rFonts w:ascii="Courier New" w:hAnsi="Courier New" w:cs="Courier New"/>
          <w:sz w:val="20"/>
        </w:rPr>
      </w:pPr>
      <w:r>
        <w:rPr>
          <w:rFonts w:ascii="Courier New" w:hAnsi="Courier New" w:cs="Courier New"/>
          <w:sz w:val="20"/>
        </w:rPr>
        <w:t>8</w:t>
      </w:r>
      <w:r w:rsidR="00290E5C" w:rsidRPr="004E45C1">
        <w:rPr>
          <w:rFonts w:ascii="Courier New" w:hAnsi="Courier New" w:cs="Courier New"/>
          <w:sz w:val="20"/>
        </w:rPr>
        <w:t xml:space="preserve">. This Agreement is the entire and complete agreement of the parties and supersedes all prior agreements, whether oral or in writing.  This Agreement may be modified, amended, or assigned only in writing agreed to and signed by officers of both parties. </w:t>
      </w:r>
    </w:p>
    <w:p w:rsidR="00290E5C" w:rsidRPr="004E45C1" w:rsidRDefault="00290E5C" w:rsidP="00290E5C">
      <w:pPr>
        <w:jc w:val="both"/>
        <w:rPr>
          <w:rFonts w:ascii="Courier New" w:hAnsi="Courier New" w:cs="Courier New"/>
          <w:sz w:val="20"/>
        </w:rPr>
      </w:pPr>
    </w:p>
    <w:p w:rsidR="00B463F2" w:rsidRPr="00B004EC" w:rsidRDefault="00B463F2" w:rsidP="00B463F2">
      <w:pPr>
        <w:tabs>
          <w:tab w:val="left" w:pos="540"/>
        </w:tabs>
        <w:jc w:val="both"/>
        <w:rPr>
          <w:sz w:val="22"/>
          <w:szCs w:val="22"/>
        </w:rPr>
      </w:pPr>
      <w:r>
        <w:rPr>
          <w:rFonts w:ascii="Courier New" w:hAnsi="Courier New" w:cs="Courier New"/>
          <w:sz w:val="20"/>
        </w:rPr>
        <w:t>9</w:t>
      </w:r>
      <w:r w:rsidR="00290E5C" w:rsidRPr="004E45C1">
        <w:rPr>
          <w:rFonts w:ascii="Courier New" w:hAnsi="Courier New" w:cs="Courier New"/>
          <w:sz w:val="20"/>
        </w:rPr>
        <w:t xml:space="preserve">. </w:t>
      </w:r>
      <w:r w:rsidRPr="00B463F2">
        <w:rPr>
          <w:rFonts w:ascii="Courier New" w:hAnsi="Courier New" w:cs="Courier New"/>
          <w:sz w:val="20"/>
        </w:rPr>
        <w:t xml:space="preserve">The failure of either party to insist upon strict performance of a provision or exercise any right hereunder shall not be construed as waiver of such party’s right to rely on such provision or assert any such right in that or any other </w:t>
      </w:r>
      <w:r w:rsidRPr="00B463F2">
        <w:rPr>
          <w:rFonts w:ascii="Courier New" w:hAnsi="Courier New" w:cs="Courier New"/>
          <w:sz w:val="20"/>
        </w:rPr>
        <w:lastRenderedPageBreak/>
        <w:t>instance.</w:t>
      </w:r>
    </w:p>
    <w:p w:rsidR="00B463F2" w:rsidRDefault="00B463F2" w:rsidP="00290E5C">
      <w:pPr>
        <w:jc w:val="both"/>
        <w:rPr>
          <w:rFonts w:ascii="Courier New" w:hAnsi="Courier New" w:cs="Courier New"/>
          <w:sz w:val="20"/>
        </w:rPr>
      </w:pPr>
    </w:p>
    <w:p w:rsidR="00290E5C" w:rsidRPr="00E31D54" w:rsidRDefault="00B463F2" w:rsidP="00290E5C">
      <w:pPr>
        <w:jc w:val="both"/>
        <w:rPr>
          <w:rFonts w:ascii="Courier New" w:hAnsi="Courier New" w:cs="Courier New"/>
          <w:sz w:val="20"/>
        </w:rPr>
      </w:pPr>
      <w:r>
        <w:rPr>
          <w:rFonts w:ascii="Courier New" w:hAnsi="Courier New" w:cs="Courier New"/>
          <w:sz w:val="20"/>
        </w:rPr>
        <w:t>10</w:t>
      </w:r>
      <w:r w:rsidR="00290E5C" w:rsidRPr="004E45C1">
        <w:rPr>
          <w:rFonts w:ascii="Courier New" w:hAnsi="Courier New" w:cs="Courier New"/>
          <w:sz w:val="20"/>
        </w:rPr>
        <w:t xml:space="preserve">. This Agreement does not provide any other person other than the parties to </w:t>
      </w:r>
      <w:r w:rsidR="00290E5C" w:rsidRPr="00E31D54">
        <w:rPr>
          <w:rFonts w:ascii="Courier New" w:hAnsi="Courier New" w:cs="Courier New"/>
          <w:sz w:val="20"/>
        </w:rPr>
        <w:t>this Agreement any rights or remedies.</w:t>
      </w:r>
    </w:p>
    <w:p w:rsidR="00B463F2" w:rsidRPr="00E31D54" w:rsidRDefault="00B463F2" w:rsidP="00290E5C">
      <w:pPr>
        <w:jc w:val="both"/>
        <w:rPr>
          <w:rFonts w:ascii="Courier New" w:hAnsi="Courier New" w:cs="Courier New"/>
          <w:sz w:val="20"/>
        </w:rPr>
      </w:pPr>
    </w:p>
    <w:p w:rsidR="00B463F2" w:rsidRPr="00E31D54" w:rsidRDefault="00B463F2" w:rsidP="00B463F2">
      <w:pPr>
        <w:jc w:val="both"/>
        <w:rPr>
          <w:rFonts w:ascii="Courier New" w:hAnsi="Courier New" w:cs="Courier New"/>
          <w:sz w:val="20"/>
        </w:rPr>
      </w:pPr>
      <w:r w:rsidRPr="00E31D54">
        <w:rPr>
          <w:rFonts w:ascii="Courier New" w:hAnsi="Courier New" w:cs="Courier New"/>
          <w:sz w:val="20"/>
        </w:rPr>
        <w:t>11. All notices, requests, demands or other communications required or permitted to be given under this Agreement shall be in writing and shall be given by registered mail/courier with signature required, addressed to a party at its address provided above. Notice shall be deemed to have been received on the date of receipt by a party.</w:t>
      </w:r>
    </w:p>
    <w:p w:rsidR="00B463F2" w:rsidRPr="00E31D54" w:rsidRDefault="00B463F2" w:rsidP="00B463F2">
      <w:pPr>
        <w:jc w:val="both"/>
        <w:rPr>
          <w:rFonts w:ascii="Courier New" w:hAnsi="Courier New" w:cs="Courier New"/>
          <w:sz w:val="20"/>
        </w:rPr>
      </w:pPr>
    </w:p>
    <w:p w:rsidR="00B463F2" w:rsidRPr="00E31D54" w:rsidRDefault="00B463F2" w:rsidP="00B463F2">
      <w:pPr>
        <w:jc w:val="both"/>
        <w:rPr>
          <w:rFonts w:ascii="Courier New" w:hAnsi="Courier New" w:cs="Courier New"/>
          <w:sz w:val="20"/>
        </w:rPr>
      </w:pPr>
      <w:r w:rsidRPr="00E31D54">
        <w:rPr>
          <w:rFonts w:ascii="Courier New" w:hAnsi="Courier New" w:cs="Courier New"/>
          <w:sz w:val="20"/>
        </w:rPr>
        <w:t xml:space="preserve">12. Each party </w:t>
      </w:r>
      <w:r w:rsidR="006C23B8" w:rsidRPr="00E31D54">
        <w:rPr>
          <w:rFonts w:ascii="Courier New" w:hAnsi="Courier New" w:cs="Courier New"/>
          <w:sz w:val="20"/>
        </w:rPr>
        <w:t>sha</w:t>
      </w:r>
      <w:r w:rsidRPr="00E31D54">
        <w:rPr>
          <w:rFonts w:ascii="Courier New" w:hAnsi="Courier New" w:cs="Courier New"/>
          <w:sz w:val="20"/>
        </w:rPr>
        <w:t>ll maintain books and records of all activities relevant to this Agreement according to standard business practices</w:t>
      </w:r>
      <w:r w:rsidR="006C23B8" w:rsidRPr="00E31D54">
        <w:rPr>
          <w:rFonts w:ascii="Courier New" w:hAnsi="Courier New" w:cs="Courier New"/>
          <w:sz w:val="20"/>
        </w:rPr>
        <w:t xml:space="preserve">. </w:t>
      </w:r>
      <w:r w:rsidRPr="00E31D54">
        <w:rPr>
          <w:rFonts w:ascii="Courier New" w:hAnsi="Courier New" w:cs="Courier New"/>
          <w:sz w:val="20"/>
        </w:rPr>
        <w:t xml:space="preserve">Each party </w:t>
      </w:r>
      <w:r w:rsidR="006C23B8" w:rsidRPr="00E31D54">
        <w:rPr>
          <w:rFonts w:ascii="Courier New" w:hAnsi="Courier New" w:cs="Courier New"/>
          <w:sz w:val="20"/>
        </w:rPr>
        <w:t>sha</w:t>
      </w:r>
      <w:r w:rsidRPr="00E31D54">
        <w:rPr>
          <w:rFonts w:ascii="Courier New" w:hAnsi="Courier New" w:cs="Courier New"/>
          <w:sz w:val="20"/>
        </w:rPr>
        <w:t xml:space="preserve">ll provide the other with access to such books and records during normal business hours at the reviewing party’s expense and with not less than five (5) business days prior written notice for purposes of auditing the reviewed party’s performance under this Agreement. Each party </w:t>
      </w:r>
      <w:r w:rsidR="006C23B8" w:rsidRPr="00E31D54">
        <w:rPr>
          <w:rFonts w:ascii="Courier New" w:hAnsi="Courier New" w:cs="Courier New"/>
          <w:sz w:val="20"/>
        </w:rPr>
        <w:t>sha</w:t>
      </w:r>
      <w:r w:rsidRPr="00E31D54">
        <w:rPr>
          <w:rFonts w:ascii="Courier New" w:hAnsi="Courier New" w:cs="Courier New"/>
          <w:sz w:val="20"/>
        </w:rPr>
        <w:t>ll preserve all such books and records for a period of not less than two (2) years after the expiration or termination of this Agreement</w:t>
      </w:r>
      <w:r w:rsidR="006C23B8" w:rsidRPr="00E31D54">
        <w:rPr>
          <w:rFonts w:ascii="Courier New" w:hAnsi="Courier New" w:cs="Courier New"/>
          <w:sz w:val="20"/>
        </w:rPr>
        <w:t>.</w:t>
      </w:r>
      <w:r w:rsidRPr="00E31D54">
        <w:rPr>
          <w:rFonts w:ascii="Courier New" w:hAnsi="Courier New" w:cs="Courier New"/>
          <w:sz w:val="20"/>
        </w:rPr>
        <w:t xml:space="preserve"> </w:t>
      </w:r>
    </w:p>
    <w:p w:rsidR="00290E5C" w:rsidRPr="00E31D54" w:rsidRDefault="00290E5C" w:rsidP="00290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0"/>
        </w:rPr>
      </w:pPr>
    </w:p>
    <w:p w:rsidR="00B463F2" w:rsidRPr="00E31D54" w:rsidRDefault="00290E5C" w:rsidP="00E76636">
      <w:pPr>
        <w:jc w:val="both"/>
        <w:rPr>
          <w:rFonts w:ascii="Courier New" w:hAnsi="Courier New" w:cs="Courier New"/>
          <w:sz w:val="22"/>
          <w:szCs w:val="22"/>
        </w:rPr>
      </w:pPr>
      <w:r w:rsidRPr="00E31D54">
        <w:rPr>
          <w:rFonts w:ascii="Courier New" w:hAnsi="Courier New" w:cs="Courier New"/>
          <w:sz w:val="20"/>
        </w:rPr>
        <w:t>1</w:t>
      </w:r>
      <w:r w:rsidR="00B463F2" w:rsidRPr="00E31D54">
        <w:rPr>
          <w:rFonts w:ascii="Courier New" w:hAnsi="Courier New" w:cs="Courier New"/>
          <w:sz w:val="20"/>
        </w:rPr>
        <w:t>3</w:t>
      </w:r>
      <w:r w:rsidRPr="00E31D54">
        <w:rPr>
          <w:rFonts w:ascii="Courier New" w:hAnsi="Courier New" w:cs="Courier New"/>
          <w:sz w:val="20"/>
        </w:rPr>
        <w:t xml:space="preserve">. </w:t>
      </w:r>
      <w:r w:rsidR="00B463F2" w:rsidRPr="00E31D54">
        <w:rPr>
          <w:rFonts w:ascii="Courier New" w:hAnsi="Courier New" w:cs="Courier New"/>
          <w:sz w:val="20"/>
        </w:rPr>
        <w:t>This Agreement shall be governed by and construed in accordance with the laws of the Province of Ontario and the federal laws of Canada, and any claims or disputes or litigation related to this Agreement shall be brought or adjudicated in the provincial courts of Ontario or federal courts of Canada</w:t>
      </w:r>
    </w:p>
    <w:p w:rsidR="00290E5C" w:rsidRPr="00E31D54" w:rsidRDefault="00290E5C" w:rsidP="00290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0"/>
        </w:rPr>
      </w:pPr>
      <w:r w:rsidRPr="00E31D54">
        <w:rPr>
          <w:rFonts w:ascii="Courier New" w:hAnsi="Courier New" w:cs="Courier New"/>
          <w:sz w:val="20"/>
        </w:rPr>
        <w:t xml:space="preserve"> </w:t>
      </w:r>
    </w:p>
    <w:p w:rsidR="00B463F2" w:rsidRPr="00E31D54" w:rsidRDefault="00B463F2" w:rsidP="00B463F2">
      <w:pPr>
        <w:spacing w:before="120" w:line="276" w:lineRule="auto"/>
        <w:jc w:val="both"/>
        <w:rPr>
          <w:rFonts w:ascii="Courier New" w:hAnsi="Courier New" w:cs="Courier New"/>
          <w:sz w:val="20"/>
        </w:rPr>
      </w:pPr>
      <w:r w:rsidRPr="00E31D54">
        <w:rPr>
          <w:rFonts w:ascii="Courier New" w:hAnsi="Courier New" w:cs="Courier New"/>
          <w:b/>
          <w:sz w:val="20"/>
        </w:rPr>
        <w:t>WHEREFORE</w:t>
      </w:r>
      <w:r w:rsidRPr="00E31D54">
        <w:rPr>
          <w:rFonts w:ascii="Courier New" w:hAnsi="Courier New" w:cs="Courier New"/>
          <w:sz w:val="20"/>
        </w:rPr>
        <w:t xml:space="preserve"> the parties have executed this Agreement the date and year first above written.</w:t>
      </w:r>
    </w:p>
    <w:p w:rsidR="00B463F2" w:rsidRPr="00E31D54" w:rsidRDefault="00B463F2" w:rsidP="00B463F2">
      <w:pPr>
        <w:spacing w:before="120" w:line="276" w:lineRule="auto"/>
        <w:jc w:val="both"/>
        <w:rPr>
          <w:rFonts w:ascii="Courier New" w:hAnsi="Courier New" w:cs="Courier New"/>
          <w:sz w:val="20"/>
        </w:rPr>
      </w:pPr>
    </w:p>
    <w:p w:rsidR="00B463F2" w:rsidRDefault="00B463F2" w:rsidP="00E76636">
      <w:pPr>
        <w:pStyle w:val="Heading2"/>
        <w:tabs>
          <w:tab w:val="left" w:pos="5139"/>
        </w:tabs>
        <w:rPr>
          <w:b w:val="0"/>
          <w:spacing w:val="-1"/>
          <w:u w:val="none"/>
        </w:rPr>
      </w:pPr>
      <w:r w:rsidRPr="006C23B8">
        <w:rPr>
          <w:rFonts w:ascii="Courier New" w:hAnsi="Courier New" w:cs="Courier New"/>
          <w:u w:val="none"/>
        </w:rPr>
        <w:t>D</w:t>
      </w:r>
      <w:r w:rsidRPr="006C23B8">
        <w:rPr>
          <w:rFonts w:ascii="Courier New" w:hAnsi="Courier New" w:cs="Courier New"/>
          <w:spacing w:val="-1"/>
          <w:u w:val="none"/>
        </w:rPr>
        <w:t>ominion Automobile Association (2004)</w:t>
      </w:r>
      <w:r w:rsidRPr="00E76636">
        <w:rPr>
          <w:spacing w:val="-1"/>
          <w:u w:val="none"/>
        </w:rPr>
        <w:tab/>
      </w:r>
      <w:r w:rsidR="00E76636" w:rsidRPr="00E76636">
        <w:rPr>
          <w:b w:val="0"/>
          <w:spacing w:val="-1"/>
          <w:u w:val="none"/>
        </w:rPr>
        <w:t>___________________________________</w:t>
      </w:r>
      <w:r w:rsidR="00856BA2">
        <w:rPr>
          <w:b w:val="0"/>
          <w:spacing w:val="-1"/>
          <w:u w:val="none"/>
        </w:rPr>
        <w:t>_</w:t>
      </w:r>
    </w:p>
    <w:p w:rsidR="00856BA2" w:rsidRPr="00856BA2" w:rsidRDefault="00856BA2" w:rsidP="00856BA2"/>
    <w:p w:rsidR="00B463F2" w:rsidRDefault="00856BA2" w:rsidP="00856BA2">
      <w:pPr>
        <w:pStyle w:val="BodyText"/>
        <w:tabs>
          <w:tab w:val="left" w:pos="2939"/>
        </w:tabs>
        <w:spacing w:before="74"/>
        <w:ind w:left="0"/>
        <w:rPr>
          <w:rFonts w:ascii="Courier New" w:hAnsi="Courier New" w:cs="Courier New"/>
        </w:rPr>
      </w:pPr>
      <w:r>
        <w:rPr>
          <w:rFonts w:ascii="Courier New" w:hAnsi="Courier New" w:cs="Courier New"/>
        </w:rPr>
        <w:t>By _________________________________      By_____________________________</w:t>
      </w:r>
    </w:p>
    <w:p w:rsidR="00856BA2" w:rsidRDefault="00856BA2" w:rsidP="00856BA2">
      <w:pPr>
        <w:pStyle w:val="BodyText"/>
        <w:tabs>
          <w:tab w:val="left" w:pos="2939"/>
        </w:tabs>
        <w:spacing w:before="74"/>
        <w:ind w:left="0"/>
        <w:rPr>
          <w:rFonts w:ascii="Courier New" w:hAnsi="Courier New" w:cs="Courier New"/>
        </w:rPr>
      </w:pPr>
    </w:p>
    <w:p w:rsidR="00856BA2" w:rsidRDefault="00856BA2" w:rsidP="00856BA2">
      <w:pPr>
        <w:pStyle w:val="BodyText"/>
        <w:tabs>
          <w:tab w:val="left" w:pos="2939"/>
        </w:tabs>
        <w:spacing w:before="74"/>
        <w:ind w:left="0"/>
        <w:rPr>
          <w:rFonts w:ascii="Courier New" w:hAnsi="Courier New" w:cs="Courier New"/>
        </w:rPr>
      </w:pPr>
      <w:r>
        <w:rPr>
          <w:rFonts w:ascii="Courier New" w:hAnsi="Courier New" w:cs="Courier New"/>
        </w:rPr>
        <w:t>Title ______________________________      Title _________________________</w:t>
      </w:r>
    </w:p>
    <w:p w:rsidR="00856BA2" w:rsidRDefault="00856BA2" w:rsidP="00856BA2">
      <w:pPr>
        <w:pStyle w:val="BodyText"/>
        <w:tabs>
          <w:tab w:val="left" w:pos="2939"/>
        </w:tabs>
        <w:spacing w:before="74"/>
        <w:ind w:left="0"/>
        <w:rPr>
          <w:rFonts w:ascii="Courier New" w:hAnsi="Courier New" w:cs="Courier New"/>
        </w:rPr>
      </w:pPr>
    </w:p>
    <w:p w:rsidR="00856BA2" w:rsidRDefault="00856BA2" w:rsidP="00856BA2">
      <w:pPr>
        <w:pStyle w:val="BodyText"/>
        <w:tabs>
          <w:tab w:val="left" w:pos="2939"/>
        </w:tabs>
        <w:spacing w:before="74"/>
        <w:ind w:left="0"/>
        <w:rPr>
          <w:rFonts w:ascii="Courier New" w:hAnsi="Courier New" w:cs="Courier New"/>
        </w:rPr>
      </w:pPr>
      <w:r>
        <w:rPr>
          <w:rFonts w:ascii="Courier New" w:hAnsi="Courier New" w:cs="Courier New"/>
        </w:rPr>
        <w:t>Date _______________________________      Date __________________________</w:t>
      </w:r>
    </w:p>
    <w:p w:rsidR="00E31D54" w:rsidRDefault="00E31D54" w:rsidP="00856BA2">
      <w:pPr>
        <w:pStyle w:val="BodyText"/>
        <w:tabs>
          <w:tab w:val="left" w:pos="2939"/>
        </w:tabs>
        <w:spacing w:before="74"/>
        <w:ind w:left="0"/>
        <w:rPr>
          <w:rFonts w:ascii="Courier New" w:hAnsi="Courier New" w:cs="Courier New"/>
        </w:rPr>
      </w:pPr>
    </w:p>
    <w:p w:rsidR="00E31D54" w:rsidRDefault="00E31D54" w:rsidP="00856BA2">
      <w:pPr>
        <w:pStyle w:val="BodyText"/>
        <w:tabs>
          <w:tab w:val="left" w:pos="2939"/>
        </w:tabs>
        <w:spacing w:before="74"/>
        <w:ind w:left="0"/>
        <w:rPr>
          <w:rFonts w:ascii="Courier New" w:hAnsi="Courier New" w:cs="Courier New"/>
        </w:rPr>
      </w:pPr>
    </w:p>
    <w:p w:rsidR="00E31D54" w:rsidRDefault="00E31D54" w:rsidP="00856BA2">
      <w:pPr>
        <w:pStyle w:val="BodyText"/>
        <w:tabs>
          <w:tab w:val="left" w:pos="2939"/>
        </w:tabs>
        <w:spacing w:before="74"/>
        <w:ind w:left="0"/>
        <w:rPr>
          <w:rFonts w:ascii="Courier New" w:hAnsi="Courier New" w:cs="Courier New"/>
        </w:rPr>
      </w:pPr>
    </w:p>
    <w:p w:rsidR="00E31D54" w:rsidRDefault="00E31D54" w:rsidP="00856BA2">
      <w:pPr>
        <w:pStyle w:val="BodyText"/>
        <w:tabs>
          <w:tab w:val="left" w:pos="2939"/>
        </w:tabs>
        <w:spacing w:before="74"/>
        <w:ind w:left="0"/>
        <w:rPr>
          <w:rFonts w:ascii="Courier New" w:hAnsi="Courier New" w:cs="Courier New"/>
        </w:rPr>
      </w:pPr>
    </w:p>
    <w:p w:rsidR="00E31D54" w:rsidRDefault="00E31D54" w:rsidP="00856BA2">
      <w:pPr>
        <w:pStyle w:val="BodyText"/>
        <w:tabs>
          <w:tab w:val="left" w:pos="2939"/>
        </w:tabs>
        <w:spacing w:before="74"/>
        <w:ind w:left="0"/>
        <w:rPr>
          <w:rFonts w:ascii="Courier New" w:hAnsi="Courier New" w:cs="Courier New"/>
        </w:rPr>
      </w:pPr>
    </w:p>
    <w:p w:rsidR="00E31D54" w:rsidRDefault="00E31D54" w:rsidP="00856BA2">
      <w:pPr>
        <w:pStyle w:val="BodyText"/>
        <w:tabs>
          <w:tab w:val="left" w:pos="2939"/>
        </w:tabs>
        <w:spacing w:before="74"/>
        <w:ind w:left="0"/>
        <w:rPr>
          <w:rFonts w:ascii="Courier New" w:hAnsi="Courier New" w:cs="Courier New"/>
        </w:rPr>
      </w:pPr>
    </w:p>
    <w:p w:rsidR="00E31D54" w:rsidRDefault="00E31D54" w:rsidP="00856BA2">
      <w:pPr>
        <w:pStyle w:val="BodyText"/>
        <w:tabs>
          <w:tab w:val="left" w:pos="2939"/>
        </w:tabs>
        <w:spacing w:before="74"/>
        <w:ind w:left="0"/>
        <w:rPr>
          <w:rFonts w:ascii="Courier New" w:hAnsi="Courier New" w:cs="Courier New"/>
        </w:rPr>
      </w:pPr>
    </w:p>
    <w:p w:rsidR="00E31D54" w:rsidRDefault="00E31D54" w:rsidP="00856BA2">
      <w:pPr>
        <w:pStyle w:val="BodyText"/>
        <w:tabs>
          <w:tab w:val="left" w:pos="2939"/>
        </w:tabs>
        <w:spacing w:before="74"/>
        <w:ind w:left="0"/>
        <w:rPr>
          <w:rFonts w:ascii="Courier New" w:hAnsi="Courier New" w:cs="Courier New"/>
        </w:rPr>
      </w:pPr>
    </w:p>
    <w:p w:rsidR="00E31D54" w:rsidRDefault="00E31D54" w:rsidP="00856BA2">
      <w:pPr>
        <w:pStyle w:val="BodyText"/>
        <w:tabs>
          <w:tab w:val="left" w:pos="2939"/>
        </w:tabs>
        <w:spacing w:before="74"/>
        <w:ind w:left="0"/>
        <w:rPr>
          <w:rFonts w:ascii="Courier New" w:hAnsi="Courier New" w:cs="Courier New"/>
        </w:rPr>
      </w:pPr>
    </w:p>
    <w:p w:rsidR="00E31D54" w:rsidRDefault="00E31D54" w:rsidP="00856BA2">
      <w:pPr>
        <w:pStyle w:val="BodyText"/>
        <w:tabs>
          <w:tab w:val="left" w:pos="2939"/>
        </w:tabs>
        <w:spacing w:before="74"/>
        <w:ind w:left="0"/>
        <w:rPr>
          <w:rFonts w:ascii="Courier New" w:hAnsi="Courier New" w:cs="Courier New"/>
        </w:rPr>
      </w:pPr>
    </w:p>
    <w:p w:rsidR="00E31D54" w:rsidRDefault="00E31D54" w:rsidP="00856BA2">
      <w:pPr>
        <w:pStyle w:val="BodyText"/>
        <w:tabs>
          <w:tab w:val="left" w:pos="2939"/>
        </w:tabs>
        <w:spacing w:before="74"/>
        <w:ind w:left="0"/>
        <w:rPr>
          <w:rFonts w:ascii="Courier New" w:hAnsi="Courier New" w:cs="Courier New"/>
        </w:rPr>
      </w:pPr>
    </w:p>
    <w:p w:rsidR="00E31D54" w:rsidRDefault="00E31D54" w:rsidP="00856BA2">
      <w:pPr>
        <w:pStyle w:val="BodyText"/>
        <w:tabs>
          <w:tab w:val="left" w:pos="2939"/>
        </w:tabs>
        <w:spacing w:before="74"/>
        <w:ind w:left="0"/>
        <w:rPr>
          <w:rFonts w:ascii="Courier New" w:hAnsi="Courier New" w:cs="Courier New"/>
        </w:rPr>
      </w:pPr>
    </w:p>
    <w:p w:rsidR="00E31D54" w:rsidRDefault="00E31D54" w:rsidP="00856BA2">
      <w:pPr>
        <w:pStyle w:val="BodyText"/>
        <w:tabs>
          <w:tab w:val="left" w:pos="2939"/>
        </w:tabs>
        <w:spacing w:before="74"/>
        <w:ind w:left="0"/>
        <w:rPr>
          <w:rFonts w:ascii="Courier New" w:hAnsi="Courier New" w:cs="Courier New"/>
        </w:rPr>
      </w:pPr>
    </w:p>
    <w:p w:rsidR="00E31D54" w:rsidRDefault="00E31D54" w:rsidP="00856BA2">
      <w:pPr>
        <w:pStyle w:val="BodyText"/>
        <w:tabs>
          <w:tab w:val="left" w:pos="2939"/>
        </w:tabs>
        <w:spacing w:before="74"/>
        <w:ind w:left="0"/>
        <w:rPr>
          <w:rFonts w:ascii="Courier New" w:hAnsi="Courier New" w:cs="Courier New"/>
        </w:rPr>
      </w:pPr>
    </w:p>
    <w:p w:rsidR="00E31D54" w:rsidRDefault="00E31D54" w:rsidP="00856BA2">
      <w:pPr>
        <w:pStyle w:val="BodyText"/>
        <w:tabs>
          <w:tab w:val="left" w:pos="2939"/>
        </w:tabs>
        <w:spacing w:before="74"/>
        <w:ind w:left="0"/>
        <w:rPr>
          <w:rFonts w:ascii="Courier New" w:hAnsi="Courier New" w:cs="Courier New"/>
          <w:b/>
        </w:rPr>
      </w:pPr>
      <w:r>
        <w:rPr>
          <w:rFonts w:ascii="Courier New" w:hAnsi="Courier New" w:cs="Courier New"/>
        </w:rPr>
        <w:lastRenderedPageBreak/>
        <w:t xml:space="preserve">                               </w:t>
      </w:r>
      <w:r>
        <w:rPr>
          <w:rFonts w:ascii="Courier New" w:hAnsi="Courier New" w:cs="Courier New"/>
          <w:b/>
        </w:rPr>
        <w:t>Exhibit A</w:t>
      </w:r>
    </w:p>
    <w:p w:rsidR="00E31D54" w:rsidRDefault="00E31D54" w:rsidP="00856BA2">
      <w:pPr>
        <w:pStyle w:val="BodyText"/>
        <w:tabs>
          <w:tab w:val="left" w:pos="2939"/>
        </w:tabs>
        <w:spacing w:before="74"/>
        <w:ind w:left="0"/>
        <w:rPr>
          <w:rFonts w:ascii="Courier New" w:hAnsi="Courier New" w:cs="Courier New"/>
          <w:b/>
        </w:rPr>
      </w:pPr>
    </w:p>
    <w:p w:rsidR="00E31D54" w:rsidRPr="00BF16AF" w:rsidRDefault="00E31D54" w:rsidP="00856BA2">
      <w:pPr>
        <w:pStyle w:val="BodyText"/>
        <w:tabs>
          <w:tab w:val="left" w:pos="2939"/>
        </w:tabs>
        <w:spacing w:before="74"/>
        <w:ind w:left="0"/>
        <w:rPr>
          <w:rFonts w:ascii="Courier New" w:hAnsi="Courier New" w:cs="Courier New"/>
          <w:sz w:val="18"/>
          <w:szCs w:val="18"/>
        </w:rPr>
      </w:pPr>
      <w:r w:rsidRPr="00BF16AF">
        <w:rPr>
          <w:rFonts w:ascii="Courier New" w:hAnsi="Courier New" w:cs="Courier New"/>
          <w:sz w:val="18"/>
          <w:szCs w:val="18"/>
        </w:rPr>
        <w:t>This Exhibit A is to the Dominion Automobile Association (2004</w:t>
      </w:r>
      <w:proofErr w:type="gramStart"/>
      <w:r w:rsidRPr="00BF16AF">
        <w:rPr>
          <w:rFonts w:ascii="Courier New" w:hAnsi="Courier New" w:cs="Courier New"/>
          <w:sz w:val="18"/>
          <w:szCs w:val="18"/>
        </w:rPr>
        <w:t>)(</w:t>
      </w:r>
      <w:proofErr w:type="gramEnd"/>
      <w:r w:rsidRPr="00BF16AF">
        <w:rPr>
          <w:rFonts w:ascii="Courier New" w:hAnsi="Courier New" w:cs="Courier New"/>
          <w:sz w:val="18"/>
          <w:szCs w:val="18"/>
        </w:rPr>
        <w:t>DAA) and ______________________ (Dealer) Agreement of _______, 20__.</w:t>
      </w:r>
    </w:p>
    <w:p w:rsidR="00E31D54" w:rsidRPr="00BF16AF" w:rsidRDefault="00E31D54" w:rsidP="00856BA2">
      <w:pPr>
        <w:pStyle w:val="BodyText"/>
        <w:tabs>
          <w:tab w:val="left" w:pos="2939"/>
        </w:tabs>
        <w:spacing w:before="74"/>
        <w:ind w:left="0"/>
        <w:rPr>
          <w:rFonts w:ascii="Courier New" w:hAnsi="Courier New" w:cs="Courier New"/>
          <w:sz w:val="18"/>
          <w:szCs w:val="18"/>
        </w:rPr>
      </w:pPr>
    </w:p>
    <w:p w:rsidR="00FA0583" w:rsidRPr="00BF16AF" w:rsidRDefault="00E31D54" w:rsidP="00856BA2">
      <w:pPr>
        <w:pStyle w:val="BodyText"/>
        <w:tabs>
          <w:tab w:val="left" w:pos="2939"/>
        </w:tabs>
        <w:spacing w:before="74"/>
        <w:ind w:left="0"/>
        <w:rPr>
          <w:rFonts w:ascii="Courier New" w:hAnsi="Courier New" w:cs="Courier New"/>
          <w:sz w:val="18"/>
          <w:szCs w:val="18"/>
        </w:rPr>
      </w:pPr>
      <w:r w:rsidRPr="00BF16AF">
        <w:rPr>
          <w:rFonts w:ascii="Courier New" w:hAnsi="Courier New" w:cs="Courier New"/>
          <w:sz w:val="18"/>
          <w:szCs w:val="18"/>
        </w:rPr>
        <w:t>Dealer shall pay DAA the Dealer wholesale prices for sold customer service contracts as provided below and in the Agreement between the parties.</w:t>
      </w:r>
    </w:p>
    <w:p w:rsidR="00E31D54" w:rsidRPr="00BF16AF" w:rsidRDefault="00FA0583" w:rsidP="00856BA2">
      <w:pPr>
        <w:pStyle w:val="BodyText"/>
        <w:tabs>
          <w:tab w:val="left" w:pos="2939"/>
        </w:tabs>
        <w:spacing w:before="74"/>
        <w:ind w:left="0"/>
        <w:rPr>
          <w:rFonts w:ascii="Courier New" w:hAnsi="Courier New" w:cs="Courier New"/>
          <w:b/>
          <w:sz w:val="18"/>
          <w:szCs w:val="18"/>
        </w:rPr>
      </w:pPr>
      <w:r w:rsidRPr="00BF16AF">
        <w:rPr>
          <w:rFonts w:ascii="Courier New" w:hAnsi="Courier New" w:cs="Courier New"/>
          <w:sz w:val="18"/>
          <w:szCs w:val="18"/>
        </w:rPr>
        <w:t xml:space="preserve"> </w:t>
      </w:r>
      <w:r w:rsidRPr="00BF16AF">
        <w:rPr>
          <w:rFonts w:ascii="Courier New" w:hAnsi="Courier New" w:cs="Courier New"/>
          <w:b/>
          <w:sz w:val="18"/>
          <w:szCs w:val="18"/>
        </w:rPr>
        <w:t>Program                          Class      Wholesale Price by Monthly Contract</w:t>
      </w:r>
    </w:p>
    <w:tbl>
      <w:tblPr>
        <w:tblW w:w="11160" w:type="dxa"/>
        <w:tblInd w:w="93" w:type="dxa"/>
        <w:tblLook w:val="04A0"/>
      </w:tblPr>
      <w:tblGrid>
        <w:gridCol w:w="3940"/>
        <w:gridCol w:w="1480"/>
        <w:gridCol w:w="325"/>
        <w:gridCol w:w="940"/>
        <w:gridCol w:w="940"/>
        <w:gridCol w:w="940"/>
        <w:gridCol w:w="940"/>
        <w:gridCol w:w="973"/>
        <w:gridCol w:w="960"/>
      </w:tblGrid>
      <w:tr w:rsidR="00FA0583" w:rsidRPr="00BF16AF" w:rsidTr="00FA0583">
        <w:trPr>
          <w:trHeight w:val="300"/>
        </w:trPr>
        <w:tc>
          <w:tcPr>
            <w:tcW w:w="3940" w:type="dxa"/>
            <w:tcBorders>
              <w:top w:val="single" w:sz="8" w:space="0" w:color="auto"/>
              <w:left w:val="single" w:sz="8" w:space="0" w:color="auto"/>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b/>
                <w:bCs/>
                <w:snapToGrid/>
                <w:color w:val="000000"/>
                <w:sz w:val="18"/>
                <w:szCs w:val="18"/>
                <w:u w:val="single"/>
              </w:rPr>
            </w:pPr>
            <w:r w:rsidRPr="00BF16AF">
              <w:rPr>
                <w:rFonts w:ascii="Courier New" w:hAnsi="Courier New" w:cs="Courier New"/>
                <w:b/>
                <w:bCs/>
                <w:snapToGrid/>
                <w:color w:val="000000"/>
                <w:sz w:val="18"/>
                <w:szCs w:val="18"/>
                <w:u w:val="single"/>
              </w:rPr>
              <w:t>Key/ Remote Protection</w:t>
            </w:r>
          </w:p>
        </w:tc>
        <w:tc>
          <w:tcPr>
            <w:tcW w:w="1480" w:type="dxa"/>
            <w:tcBorders>
              <w:top w:val="single" w:sz="8" w:space="0" w:color="auto"/>
              <w:left w:val="nil"/>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80" w:type="dxa"/>
            <w:tcBorders>
              <w:top w:val="single" w:sz="8" w:space="0" w:color="auto"/>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 </w:t>
            </w:r>
          </w:p>
        </w:tc>
        <w:tc>
          <w:tcPr>
            <w:tcW w:w="940" w:type="dxa"/>
            <w:tcBorders>
              <w:top w:val="single" w:sz="8" w:space="0" w:color="auto"/>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12</w:t>
            </w:r>
          </w:p>
        </w:tc>
        <w:tc>
          <w:tcPr>
            <w:tcW w:w="940" w:type="dxa"/>
            <w:tcBorders>
              <w:top w:val="single" w:sz="8" w:space="0" w:color="auto"/>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24</w:t>
            </w:r>
          </w:p>
        </w:tc>
        <w:tc>
          <w:tcPr>
            <w:tcW w:w="940" w:type="dxa"/>
            <w:tcBorders>
              <w:top w:val="single" w:sz="8" w:space="0" w:color="auto"/>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36</w:t>
            </w:r>
          </w:p>
        </w:tc>
        <w:tc>
          <w:tcPr>
            <w:tcW w:w="940" w:type="dxa"/>
            <w:tcBorders>
              <w:top w:val="single" w:sz="8" w:space="0" w:color="auto"/>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48</w:t>
            </w:r>
          </w:p>
        </w:tc>
        <w:tc>
          <w:tcPr>
            <w:tcW w:w="940" w:type="dxa"/>
            <w:tcBorders>
              <w:top w:val="single" w:sz="8" w:space="0" w:color="auto"/>
              <w:left w:val="nil"/>
              <w:bottom w:val="nil"/>
              <w:right w:val="single" w:sz="8" w:space="0" w:color="auto"/>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60</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00"/>
        </w:trPr>
        <w:tc>
          <w:tcPr>
            <w:tcW w:w="3940" w:type="dxa"/>
            <w:tcBorders>
              <w:top w:val="nil"/>
              <w:left w:val="single" w:sz="8" w:space="0" w:color="auto"/>
              <w:bottom w:val="nil"/>
              <w:right w:val="single" w:sz="8" w:space="0" w:color="auto"/>
            </w:tcBorders>
            <w:shd w:val="clear" w:color="auto" w:fill="auto"/>
            <w:noWrap/>
            <w:vAlign w:val="bottom"/>
            <w:hideMark/>
          </w:tcPr>
          <w:p w:rsidR="00FA0583" w:rsidRPr="00BF16AF" w:rsidRDefault="00FA0583" w:rsidP="00FA0583">
            <w:pPr>
              <w:widowControl/>
              <w:jc w:val="right"/>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1480" w:type="dxa"/>
            <w:tcBorders>
              <w:top w:val="nil"/>
              <w:left w:val="nil"/>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Standard</w:t>
            </w:r>
          </w:p>
        </w:tc>
        <w:tc>
          <w:tcPr>
            <w:tcW w:w="8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85</w:t>
            </w:r>
            <w:r w:rsidR="00FA0583" w:rsidRPr="00BF16AF">
              <w:rPr>
                <w:rFonts w:ascii="Courier New" w:hAnsi="Courier New" w:cs="Courier New"/>
                <w:snapToGrid/>
                <w:color w:val="000000"/>
                <w:sz w:val="18"/>
                <w:szCs w:val="18"/>
              </w:rPr>
              <w:t xml:space="preserve">.00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89</w:t>
            </w:r>
            <w:r w:rsidR="00FA0583" w:rsidRPr="00BF16AF">
              <w:rPr>
                <w:rFonts w:ascii="Courier New" w:hAnsi="Courier New" w:cs="Courier New"/>
                <w:snapToGrid/>
                <w:color w:val="000000"/>
                <w:sz w:val="18"/>
                <w:szCs w:val="18"/>
              </w:rPr>
              <w:t xml:space="preserve">.00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95</w:t>
            </w:r>
            <w:r w:rsidR="00FA0583" w:rsidRPr="00BF16AF">
              <w:rPr>
                <w:rFonts w:ascii="Courier New" w:hAnsi="Courier New" w:cs="Courier New"/>
                <w:snapToGrid/>
                <w:color w:val="000000"/>
                <w:sz w:val="18"/>
                <w:szCs w:val="18"/>
              </w:rPr>
              <w:t xml:space="preserve">.00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100</w:t>
            </w:r>
            <w:r w:rsidR="00FA0583" w:rsidRPr="00BF16AF">
              <w:rPr>
                <w:rFonts w:ascii="Courier New" w:hAnsi="Courier New" w:cs="Courier New"/>
                <w:snapToGrid/>
                <w:color w:val="000000"/>
                <w:sz w:val="18"/>
                <w:szCs w:val="18"/>
              </w:rPr>
              <w:t xml:space="preserve">.00 </w:t>
            </w:r>
          </w:p>
        </w:tc>
        <w:tc>
          <w:tcPr>
            <w:tcW w:w="940" w:type="dxa"/>
            <w:tcBorders>
              <w:top w:val="nil"/>
              <w:left w:val="nil"/>
              <w:bottom w:val="nil"/>
              <w:right w:val="single" w:sz="8" w:space="0" w:color="auto"/>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105</w:t>
            </w:r>
            <w:r w:rsidR="00FA0583" w:rsidRPr="00BF16AF">
              <w:rPr>
                <w:rFonts w:ascii="Courier New" w:hAnsi="Courier New" w:cs="Courier New"/>
                <w:snapToGrid/>
                <w:color w:val="000000"/>
                <w:sz w:val="18"/>
                <w:szCs w:val="18"/>
              </w:rPr>
              <w:t xml:space="preserve">.00 </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FA0583" w:rsidRPr="00BF16AF" w:rsidRDefault="00FA0583" w:rsidP="00FA0583">
            <w:pPr>
              <w:widowControl/>
              <w:jc w:val="right"/>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1480" w:type="dxa"/>
            <w:tcBorders>
              <w:top w:val="nil"/>
              <w:left w:val="nil"/>
              <w:bottom w:val="single" w:sz="8" w:space="0" w:color="auto"/>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Highline</w:t>
            </w:r>
          </w:p>
        </w:tc>
        <w:tc>
          <w:tcPr>
            <w:tcW w:w="80" w:type="dxa"/>
            <w:tcBorders>
              <w:top w:val="nil"/>
              <w:left w:val="nil"/>
              <w:bottom w:val="single" w:sz="8" w:space="0" w:color="auto"/>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940" w:type="dxa"/>
            <w:tcBorders>
              <w:top w:val="nil"/>
              <w:left w:val="nil"/>
              <w:bottom w:val="single" w:sz="8" w:space="0" w:color="auto"/>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105</w:t>
            </w:r>
            <w:r w:rsidR="00FA0583" w:rsidRPr="00BF16AF">
              <w:rPr>
                <w:rFonts w:ascii="Courier New" w:hAnsi="Courier New" w:cs="Courier New"/>
                <w:snapToGrid/>
                <w:color w:val="000000"/>
                <w:sz w:val="18"/>
                <w:szCs w:val="18"/>
              </w:rPr>
              <w:t xml:space="preserve">.00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125</w:t>
            </w:r>
            <w:r w:rsidR="00FA0583" w:rsidRPr="00BF16AF">
              <w:rPr>
                <w:rFonts w:ascii="Courier New" w:hAnsi="Courier New" w:cs="Courier New"/>
                <w:snapToGrid/>
                <w:color w:val="000000"/>
                <w:sz w:val="18"/>
                <w:szCs w:val="18"/>
              </w:rPr>
              <w:t xml:space="preserve">.00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135</w:t>
            </w:r>
            <w:r w:rsidR="00FA0583" w:rsidRPr="00BF16AF">
              <w:rPr>
                <w:rFonts w:ascii="Courier New" w:hAnsi="Courier New" w:cs="Courier New"/>
                <w:snapToGrid/>
                <w:color w:val="000000"/>
                <w:sz w:val="18"/>
                <w:szCs w:val="18"/>
              </w:rPr>
              <w:t xml:space="preserve">.00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140</w:t>
            </w:r>
            <w:r w:rsidR="00FA0583" w:rsidRPr="00BF16AF">
              <w:rPr>
                <w:rFonts w:ascii="Courier New" w:hAnsi="Courier New" w:cs="Courier New"/>
                <w:snapToGrid/>
                <w:color w:val="000000"/>
                <w:sz w:val="18"/>
                <w:szCs w:val="18"/>
              </w:rPr>
              <w:t xml:space="preserve">.00 </w:t>
            </w:r>
          </w:p>
        </w:tc>
        <w:tc>
          <w:tcPr>
            <w:tcW w:w="940" w:type="dxa"/>
            <w:tcBorders>
              <w:top w:val="nil"/>
              <w:left w:val="nil"/>
              <w:bottom w:val="nil"/>
              <w:right w:val="single" w:sz="8" w:space="0" w:color="auto"/>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150</w:t>
            </w:r>
            <w:r w:rsidR="00FA0583" w:rsidRPr="00BF16AF">
              <w:rPr>
                <w:rFonts w:ascii="Courier New" w:hAnsi="Courier New" w:cs="Courier New"/>
                <w:snapToGrid/>
                <w:color w:val="000000"/>
                <w:sz w:val="18"/>
                <w:szCs w:val="18"/>
              </w:rPr>
              <w:t xml:space="preserve">.00 </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00"/>
        </w:trPr>
        <w:tc>
          <w:tcPr>
            <w:tcW w:w="3940" w:type="dxa"/>
            <w:tcBorders>
              <w:top w:val="nil"/>
              <w:left w:val="single" w:sz="8" w:space="0" w:color="auto"/>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b/>
                <w:bCs/>
                <w:snapToGrid/>
                <w:color w:val="000000"/>
                <w:sz w:val="18"/>
                <w:szCs w:val="18"/>
                <w:u w:val="single"/>
              </w:rPr>
            </w:pPr>
            <w:r w:rsidRPr="00BF16AF">
              <w:rPr>
                <w:rFonts w:ascii="Courier New" w:hAnsi="Courier New" w:cs="Courier New"/>
                <w:b/>
                <w:bCs/>
                <w:snapToGrid/>
                <w:color w:val="000000"/>
                <w:sz w:val="18"/>
                <w:szCs w:val="18"/>
                <w:u w:val="single"/>
              </w:rPr>
              <w:t>Tire &amp; Wheel</w:t>
            </w:r>
          </w:p>
        </w:tc>
        <w:tc>
          <w:tcPr>
            <w:tcW w:w="1480" w:type="dxa"/>
            <w:tcBorders>
              <w:top w:val="nil"/>
              <w:left w:val="nil"/>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80" w:type="dxa"/>
            <w:tcBorders>
              <w:top w:val="nil"/>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 </w:t>
            </w:r>
          </w:p>
        </w:tc>
        <w:tc>
          <w:tcPr>
            <w:tcW w:w="940" w:type="dxa"/>
            <w:tcBorders>
              <w:top w:val="nil"/>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12</w:t>
            </w:r>
          </w:p>
        </w:tc>
        <w:tc>
          <w:tcPr>
            <w:tcW w:w="940" w:type="dxa"/>
            <w:tcBorders>
              <w:top w:val="single" w:sz="8" w:space="0" w:color="auto"/>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24</w:t>
            </w:r>
          </w:p>
        </w:tc>
        <w:tc>
          <w:tcPr>
            <w:tcW w:w="940" w:type="dxa"/>
            <w:tcBorders>
              <w:top w:val="single" w:sz="8" w:space="0" w:color="auto"/>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36</w:t>
            </w:r>
          </w:p>
        </w:tc>
        <w:tc>
          <w:tcPr>
            <w:tcW w:w="940" w:type="dxa"/>
            <w:tcBorders>
              <w:top w:val="single" w:sz="8" w:space="0" w:color="auto"/>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48</w:t>
            </w:r>
          </w:p>
        </w:tc>
        <w:tc>
          <w:tcPr>
            <w:tcW w:w="940" w:type="dxa"/>
            <w:tcBorders>
              <w:top w:val="single" w:sz="8" w:space="0" w:color="auto"/>
              <w:left w:val="nil"/>
              <w:bottom w:val="nil"/>
              <w:right w:val="single" w:sz="8" w:space="0" w:color="auto"/>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60</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00"/>
        </w:trPr>
        <w:tc>
          <w:tcPr>
            <w:tcW w:w="3940" w:type="dxa"/>
            <w:tcBorders>
              <w:top w:val="nil"/>
              <w:left w:val="single" w:sz="8" w:space="0" w:color="auto"/>
              <w:bottom w:val="nil"/>
              <w:right w:val="single" w:sz="8" w:space="0" w:color="auto"/>
            </w:tcBorders>
            <w:shd w:val="clear" w:color="auto" w:fill="auto"/>
            <w:noWrap/>
            <w:vAlign w:val="bottom"/>
            <w:hideMark/>
          </w:tcPr>
          <w:p w:rsidR="00FA0583" w:rsidRPr="00BF16AF" w:rsidRDefault="00FA0583" w:rsidP="00FA0583">
            <w:pPr>
              <w:widowControl/>
              <w:jc w:val="right"/>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1480" w:type="dxa"/>
            <w:tcBorders>
              <w:top w:val="nil"/>
              <w:left w:val="nil"/>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sz w:val="18"/>
                <w:szCs w:val="18"/>
              </w:rPr>
            </w:pPr>
            <w:r w:rsidRPr="00BF16AF">
              <w:rPr>
                <w:rFonts w:ascii="Courier New" w:hAnsi="Courier New" w:cs="Courier New"/>
                <w:snapToGrid/>
                <w:sz w:val="18"/>
                <w:szCs w:val="18"/>
              </w:rPr>
              <w:t>Standard</w:t>
            </w:r>
          </w:p>
        </w:tc>
        <w:tc>
          <w:tcPr>
            <w:tcW w:w="8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105</w:t>
            </w:r>
            <w:r w:rsidR="00FA0583" w:rsidRPr="00BF16AF">
              <w:rPr>
                <w:rFonts w:ascii="Courier New" w:hAnsi="Courier New" w:cs="Courier New"/>
                <w:snapToGrid/>
                <w:sz w:val="18"/>
                <w:szCs w:val="18"/>
              </w:rPr>
              <w:t xml:space="preserve">.00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115</w:t>
            </w:r>
            <w:r w:rsidR="00FA0583" w:rsidRPr="00BF16AF">
              <w:rPr>
                <w:rFonts w:ascii="Courier New" w:hAnsi="Courier New" w:cs="Courier New"/>
                <w:snapToGrid/>
                <w:color w:val="000000"/>
                <w:sz w:val="18"/>
                <w:szCs w:val="18"/>
              </w:rPr>
              <w:t xml:space="preserve">.00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12</w:t>
            </w:r>
            <w:r w:rsidR="00FA0583" w:rsidRPr="00BF16AF">
              <w:rPr>
                <w:rFonts w:ascii="Courier New" w:hAnsi="Courier New" w:cs="Courier New"/>
                <w:snapToGrid/>
                <w:color w:val="000000"/>
                <w:sz w:val="18"/>
                <w:szCs w:val="18"/>
              </w:rPr>
              <w:t xml:space="preserve">0.00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12</w:t>
            </w:r>
            <w:r w:rsidR="00FA0583" w:rsidRPr="00BF16AF">
              <w:rPr>
                <w:rFonts w:ascii="Courier New" w:hAnsi="Courier New" w:cs="Courier New"/>
                <w:snapToGrid/>
                <w:color w:val="000000"/>
                <w:sz w:val="18"/>
                <w:szCs w:val="18"/>
              </w:rPr>
              <w:t xml:space="preserve">5.00 </w:t>
            </w:r>
          </w:p>
        </w:tc>
        <w:tc>
          <w:tcPr>
            <w:tcW w:w="940" w:type="dxa"/>
            <w:tcBorders>
              <w:top w:val="nil"/>
              <w:left w:val="nil"/>
              <w:bottom w:val="nil"/>
              <w:right w:val="single" w:sz="8" w:space="0" w:color="auto"/>
            </w:tcBorders>
            <w:shd w:val="clear" w:color="auto" w:fill="auto"/>
            <w:noWrap/>
            <w:vAlign w:val="bottom"/>
            <w:hideMark/>
          </w:tcPr>
          <w:p w:rsidR="00FA0583" w:rsidRPr="00BF16AF" w:rsidRDefault="007B55DB"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13</w:t>
            </w:r>
            <w:r w:rsidR="00FA0583" w:rsidRPr="00BF16AF">
              <w:rPr>
                <w:rFonts w:ascii="Courier New" w:hAnsi="Courier New" w:cs="Courier New"/>
                <w:snapToGrid/>
                <w:sz w:val="18"/>
                <w:szCs w:val="18"/>
              </w:rPr>
              <w:t xml:space="preserve">0.00 </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00"/>
        </w:trPr>
        <w:tc>
          <w:tcPr>
            <w:tcW w:w="3940" w:type="dxa"/>
            <w:tcBorders>
              <w:top w:val="nil"/>
              <w:left w:val="single" w:sz="8" w:space="0" w:color="auto"/>
              <w:bottom w:val="nil"/>
              <w:right w:val="single" w:sz="8" w:space="0" w:color="auto"/>
            </w:tcBorders>
            <w:shd w:val="clear" w:color="auto" w:fill="auto"/>
            <w:noWrap/>
            <w:vAlign w:val="bottom"/>
            <w:hideMark/>
          </w:tcPr>
          <w:p w:rsidR="00FA0583" w:rsidRPr="00BF16AF" w:rsidRDefault="00FA0583" w:rsidP="00FA0583">
            <w:pPr>
              <w:widowControl/>
              <w:jc w:val="right"/>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1480" w:type="dxa"/>
            <w:tcBorders>
              <w:top w:val="nil"/>
              <w:left w:val="nil"/>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sz w:val="18"/>
                <w:szCs w:val="18"/>
              </w:rPr>
            </w:pPr>
            <w:r w:rsidRPr="00BF16AF">
              <w:rPr>
                <w:rFonts w:ascii="Courier New" w:hAnsi="Courier New" w:cs="Courier New"/>
                <w:snapToGrid/>
                <w:sz w:val="18"/>
                <w:szCs w:val="18"/>
              </w:rPr>
              <w:t>Highline</w:t>
            </w:r>
          </w:p>
        </w:tc>
        <w:tc>
          <w:tcPr>
            <w:tcW w:w="8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230</w:t>
            </w:r>
            <w:r w:rsidR="00FA0583" w:rsidRPr="00BF16AF">
              <w:rPr>
                <w:rFonts w:ascii="Courier New" w:hAnsi="Courier New" w:cs="Courier New"/>
                <w:snapToGrid/>
                <w:sz w:val="18"/>
                <w:szCs w:val="18"/>
              </w:rPr>
              <w:t xml:space="preserve">.00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23</w:t>
            </w:r>
            <w:r w:rsidR="00FA0583" w:rsidRPr="00BF16AF">
              <w:rPr>
                <w:rFonts w:ascii="Courier New" w:hAnsi="Courier New" w:cs="Courier New"/>
                <w:snapToGrid/>
                <w:color w:val="000000"/>
                <w:sz w:val="18"/>
                <w:szCs w:val="18"/>
              </w:rPr>
              <w:t xml:space="preserve">5.00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240</w:t>
            </w:r>
            <w:r w:rsidR="00FA0583" w:rsidRPr="00BF16AF">
              <w:rPr>
                <w:rFonts w:ascii="Courier New" w:hAnsi="Courier New" w:cs="Courier New"/>
                <w:snapToGrid/>
                <w:color w:val="000000"/>
                <w:sz w:val="18"/>
                <w:szCs w:val="18"/>
              </w:rPr>
              <w:t xml:space="preserve">.00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25</w:t>
            </w:r>
            <w:r w:rsidR="00FA0583" w:rsidRPr="00BF16AF">
              <w:rPr>
                <w:rFonts w:ascii="Courier New" w:hAnsi="Courier New" w:cs="Courier New"/>
                <w:snapToGrid/>
                <w:color w:val="000000"/>
                <w:sz w:val="18"/>
                <w:szCs w:val="18"/>
              </w:rPr>
              <w:t xml:space="preserve">0.00 </w:t>
            </w:r>
          </w:p>
        </w:tc>
        <w:tc>
          <w:tcPr>
            <w:tcW w:w="940" w:type="dxa"/>
            <w:tcBorders>
              <w:top w:val="nil"/>
              <w:left w:val="nil"/>
              <w:bottom w:val="nil"/>
              <w:right w:val="single" w:sz="8" w:space="0" w:color="auto"/>
            </w:tcBorders>
            <w:shd w:val="clear" w:color="auto" w:fill="auto"/>
            <w:noWrap/>
            <w:vAlign w:val="bottom"/>
            <w:hideMark/>
          </w:tcPr>
          <w:p w:rsidR="00FA0583" w:rsidRPr="00BF16AF" w:rsidRDefault="007B55DB"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25</w:t>
            </w:r>
            <w:r w:rsidR="00FA0583" w:rsidRPr="00BF16AF">
              <w:rPr>
                <w:rFonts w:ascii="Courier New" w:hAnsi="Courier New" w:cs="Courier New"/>
                <w:snapToGrid/>
                <w:sz w:val="18"/>
                <w:szCs w:val="18"/>
              </w:rPr>
              <w:t xml:space="preserve">5.00 </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15"/>
        </w:trPr>
        <w:tc>
          <w:tcPr>
            <w:tcW w:w="3940" w:type="dxa"/>
            <w:tcBorders>
              <w:top w:val="nil"/>
              <w:left w:val="single" w:sz="8" w:space="0" w:color="auto"/>
              <w:bottom w:val="nil"/>
              <w:right w:val="single" w:sz="8" w:space="0" w:color="auto"/>
            </w:tcBorders>
            <w:shd w:val="clear" w:color="auto" w:fill="auto"/>
            <w:noWrap/>
            <w:vAlign w:val="bottom"/>
            <w:hideMark/>
          </w:tcPr>
          <w:p w:rsidR="00FA0583" w:rsidRPr="00BF16AF" w:rsidRDefault="00FA0583" w:rsidP="00FA0583">
            <w:pPr>
              <w:widowControl/>
              <w:jc w:val="right"/>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1480" w:type="dxa"/>
            <w:tcBorders>
              <w:top w:val="nil"/>
              <w:left w:val="nil"/>
              <w:bottom w:val="single" w:sz="8" w:space="0" w:color="auto"/>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sz w:val="18"/>
                <w:szCs w:val="18"/>
              </w:rPr>
            </w:pPr>
            <w:r w:rsidRPr="00BF16AF">
              <w:rPr>
                <w:rFonts w:ascii="Courier New" w:hAnsi="Courier New" w:cs="Courier New"/>
                <w:snapToGrid/>
                <w:sz w:val="18"/>
                <w:szCs w:val="18"/>
              </w:rPr>
              <w:t>Super Highline</w:t>
            </w:r>
          </w:p>
        </w:tc>
        <w:tc>
          <w:tcPr>
            <w:tcW w:w="80" w:type="dxa"/>
            <w:tcBorders>
              <w:top w:val="nil"/>
              <w:left w:val="nil"/>
              <w:bottom w:val="single" w:sz="8" w:space="0" w:color="auto"/>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940" w:type="dxa"/>
            <w:tcBorders>
              <w:top w:val="nil"/>
              <w:left w:val="nil"/>
              <w:bottom w:val="single" w:sz="8" w:space="0" w:color="auto"/>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47</w:t>
            </w:r>
            <w:r w:rsidR="00FA0583" w:rsidRPr="00BF16AF">
              <w:rPr>
                <w:rFonts w:ascii="Courier New" w:hAnsi="Courier New" w:cs="Courier New"/>
                <w:snapToGrid/>
                <w:color w:val="000000"/>
                <w:sz w:val="18"/>
                <w:szCs w:val="18"/>
              </w:rPr>
              <w:t xml:space="preserve">5.00 </w:t>
            </w:r>
          </w:p>
        </w:tc>
        <w:tc>
          <w:tcPr>
            <w:tcW w:w="940" w:type="dxa"/>
            <w:tcBorders>
              <w:top w:val="nil"/>
              <w:left w:val="nil"/>
              <w:bottom w:val="single" w:sz="8" w:space="0" w:color="auto"/>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500</w:t>
            </w:r>
            <w:r w:rsidR="00FA0583" w:rsidRPr="00BF16AF">
              <w:rPr>
                <w:rFonts w:ascii="Courier New" w:hAnsi="Courier New" w:cs="Courier New"/>
                <w:snapToGrid/>
                <w:color w:val="000000"/>
                <w:sz w:val="18"/>
                <w:szCs w:val="18"/>
              </w:rPr>
              <w:t xml:space="preserve">.00 </w:t>
            </w:r>
          </w:p>
        </w:tc>
        <w:tc>
          <w:tcPr>
            <w:tcW w:w="940" w:type="dxa"/>
            <w:tcBorders>
              <w:top w:val="nil"/>
              <w:left w:val="nil"/>
              <w:bottom w:val="single" w:sz="8" w:space="0" w:color="auto"/>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52</w:t>
            </w:r>
            <w:r w:rsidR="00FA0583" w:rsidRPr="00BF16AF">
              <w:rPr>
                <w:rFonts w:ascii="Courier New" w:hAnsi="Courier New" w:cs="Courier New"/>
                <w:snapToGrid/>
                <w:color w:val="000000"/>
                <w:sz w:val="18"/>
                <w:szCs w:val="18"/>
              </w:rPr>
              <w:t xml:space="preserve">5.00 </w:t>
            </w:r>
          </w:p>
        </w:tc>
        <w:tc>
          <w:tcPr>
            <w:tcW w:w="940" w:type="dxa"/>
            <w:tcBorders>
              <w:top w:val="nil"/>
              <w:left w:val="nil"/>
              <w:bottom w:val="single" w:sz="8" w:space="0" w:color="auto"/>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56</w:t>
            </w:r>
            <w:r w:rsidR="00FA0583" w:rsidRPr="00BF16AF">
              <w:rPr>
                <w:rFonts w:ascii="Courier New" w:hAnsi="Courier New" w:cs="Courier New"/>
                <w:snapToGrid/>
                <w:color w:val="000000"/>
                <w:sz w:val="18"/>
                <w:szCs w:val="18"/>
              </w:rPr>
              <w:t xml:space="preserve">0.00 </w:t>
            </w:r>
          </w:p>
        </w:tc>
        <w:tc>
          <w:tcPr>
            <w:tcW w:w="940" w:type="dxa"/>
            <w:tcBorders>
              <w:top w:val="nil"/>
              <w:left w:val="nil"/>
              <w:bottom w:val="single" w:sz="8" w:space="0" w:color="auto"/>
              <w:right w:val="single" w:sz="8" w:space="0" w:color="auto"/>
            </w:tcBorders>
            <w:shd w:val="clear" w:color="auto" w:fill="auto"/>
            <w:noWrap/>
            <w:vAlign w:val="bottom"/>
            <w:hideMark/>
          </w:tcPr>
          <w:p w:rsidR="00FA0583" w:rsidRPr="00BF16AF" w:rsidRDefault="007B55DB"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60</w:t>
            </w:r>
            <w:r w:rsidR="00FA0583" w:rsidRPr="00BF16AF">
              <w:rPr>
                <w:rFonts w:ascii="Courier New" w:hAnsi="Courier New" w:cs="Courier New"/>
                <w:snapToGrid/>
                <w:sz w:val="18"/>
                <w:szCs w:val="18"/>
              </w:rPr>
              <w:t xml:space="preserve">0.00 </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00"/>
        </w:trPr>
        <w:tc>
          <w:tcPr>
            <w:tcW w:w="3940" w:type="dxa"/>
            <w:tcBorders>
              <w:top w:val="single" w:sz="8" w:space="0" w:color="auto"/>
              <w:left w:val="single" w:sz="8" w:space="0" w:color="auto"/>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b/>
                <w:bCs/>
                <w:snapToGrid/>
                <w:color w:val="000000"/>
                <w:sz w:val="18"/>
                <w:szCs w:val="18"/>
                <w:u w:val="single"/>
              </w:rPr>
            </w:pPr>
            <w:r w:rsidRPr="00BF16AF">
              <w:rPr>
                <w:rFonts w:ascii="Courier New" w:hAnsi="Courier New" w:cs="Courier New"/>
                <w:b/>
                <w:bCs/>
                <w:snapToGrid/>
                <w:color w:val="000000"/>
                <w:sz w:val="18"/>
                <w:szCs w:val="18"/>
                <w:u w:val="single"/>
              </w:rPr>
              <w:t>Road Hazard Protection Gold</w:t>
            </w:r>
          </w:p>
        </w:tc>
        <w:tc>
          <w:tcPr>
            <w:tcW w:w="1480" w:type="dxa"/>
            <w:tcBorders>
              <w:top w:val="nil"/>
              <w:left w:val="nil"/>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80" w:type="dxa"/>
            <w:tcBorders>
              <w:top w:val="nil"/>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 </w:t>
            </w:r>
          </w:p>
        </w:tc>
        <w:tc>
          <w:tcPr>
            <w:tcW w:w="940" w:type="dxa"/>
            <w:tcBorders>
              <w:top w:val="nil"/>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12</w:t>
            </w:r>
          </w:p>
        </w:tc>
        <w:tc>
          <w:tcPr>
            <w:tcW w:w="940" w:type="dxa"/>
            <w:tcBorders>
              <w:top w:val="nil"/>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24</w:t>
            </w:r>
          </w:p>
        </w:tc>
        <w:tc>
          <w:tcPr>
            <w:tcW w:w="940" w:type="dxa"/>
            <w:tcBorders>
              <w:top w:val="nil"/>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36</w:t>
            </w:r>
          </w:p>
        </w:tc>
        <w:tc>
          <w:tcPr>
            <w:tcW w:w="940" w:type="dxa"/>
            <w:tcBorders>
              <w:top w:val="nil"/>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48</w:t>
            </w:r>
          </w:p>
        </w:tc>
        <w:tc>
          <w:tcPr>
            <w:tcW w:w="940" w:type="dxa"/>
            <w:tcBorders>
              <w:top w:val="nil"/>
              <w:left w:val="nil"/>
              <w:bottom w:val="nil"/>
              <w:right w:val="single" w:sz="8" w:space="0" w:color="auto"/>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60</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00"/>
        </w:trPr>
        <w:tc>
          <w:tcPr>
            <w:tcW w:w="3940" w:type="dxa"/>
            <w:tcBorders>
              <w:top w:val="nil"/>
              <w:left w:val="single" w:sz="8" w:space="0" w:color="auto"/>
              <w:bottom w:val="nil"/>
              <w:right w:val="single" w:sz="8" w:space="0" w:color="auto"/>
            </w:tcBorders>
            <w:shd w:val="clear" w:color="auto" w:fill="auto"/>
            <w:noWrap/>
            <w:vAlign w:val="bottom"/>
            <w:hideMark/>
          </w:tcPr>
          <w:p w:rsidR="00FA0583" w:rsidRPr="00BF16AF" w:rsidRDefault="00FA0583" w:rsidP="00FA0583">
            <w:pPr>
              <w:widowControl/>
              <w:jc w:val="right"/>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1480" w:type="dxa"/>
            <w:tcBorders>
              <w:top w:val="nil"/>
              <w:left w:val="nil"/>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Standard</w:t>
            </w:r>
          </w:p>
        </w:tc>
        <w:tc>
          <w:tcPr>
            <w:tcW w:w="8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22</w:t>
            </w:r>
            <w:r w:rsidR="00FA0583" w:rsidRPr="00BF16AF">
              <w:rPr>
                <w:rFonts w:ascii="Courier New" w:hAnsi="Courier New" w:cs="Courier New"/>
                <w:snapToGrid/>
                <w:color w:val="000000"/>
                <w:sz w:val="18"/>
                <w:szCs w:val="18"/>
              </w:rPr>
              <w:t xml:space="preserve">5.00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23</w:t>
            </w:r>
            <w:r w:rsidR="00FA0583" w:rsidRPr="00BF16AF">
              <w:rPr>
                <w:rFonts w:ascii="Courier New" w:hAnsi="Courier New" w:cs="Courier New"/>
                <w:snapToGrid/>
                <w:color w:val="000000"/>
                <w:sz w:val="18"/>
                <w:szCs w:val="18"/>
              </w:rPr>
              <w:t xml:space="preserve">5.00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24</w:t>
            </w:r>
            <w:r w:rsidR="00FA0583" w:rsidRPr="00BF16AF">
              <w:rPr>
                <w:rFonts w:ascii="Courier New" w:hAnsi="Courier New" w:cs="Courier New"/>
                <w:snapToGrid/>
                <w:color w:val="000000"/>
                <w:sz w:val="18"/>
                <w:szCs w:val="18"/>
              </w:rPr>
              <w:t xml:space="preserve">5.00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255</w:t>
            </w:r>
            <w:r w:rsidR="00FA0583" w:rsidRPr="00BF16AF">
              <w:rPr>
                <w:rFonts w:ascii="Courier New" w:hAnsi="Courier New" w:cs="Courier New"/>
                <w:snapToGrid/>
                <w:color w:val="000000"/>
                <w:sz w:val="18"/>
                <w:szCs w:val="18"/>
              </w:rPr>
              <w:t xml:space="preserve">.00 </w:t>
            </w:r>
          </w:p>
        </w:tc>
        <w:tc>
          <w:tcPr>
            <w:tcW w:w="940" w:type="dxa"/>
            <w:tcBorders>
              <w:top w:val="nil"/>
              <w:left w:val="nil"/>
              <w:bottom w:val="nil"/>
              <w:right w:val="single" w:sz="8" w:space="0" w:color="auto"/>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27</w:t>
            </w:r>
            <w:r w:rsidR="00FA0583" w:rsidRPr="00BF16AF">
              <w:rPr>
                <w:rFonts w:ascii="Courier New" w:hAnsi="Courier New" w:cs="Courier New"/>
                <w:snapToGrid/>
                <w:color w:val="000000"/>
                <w:sz w:val="18"/>
                <w:szCs w:val="18"/>
              </w:rPr>
              <w:t xml:space="preserve">5.00 </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00"/>
        </w:trPr>
        <w:tc>
          <w:tcPr>
            <w:tcW w:w="3940" w:type="dxa"/>
            <w:tcBorders>
              <w:top w:val="nil"/>
              <w:left w:val="single" w:sz="8" w:space="0" w:color="auto"/>
              <w:bottom w:val="nil"/>
              <w:right w:val="single" w:sz="8" w:space="0" w:color="auto"/>
            </w:tcBorders>
            <w:shd w:val="clear" w:color="auto" w:fill="auto"/>
            <w:noWrap/>
            <w:vAlign w:val="bottom"/>
            <w:hideMark/>
          </w:tcPr>
          <w:p w:rsidR="00FA0583" w:rsidRPr="00BF16AF" w:rsidRDefault="00FA0583" w:rsidP="00FA0583">
            <w:pPr>
              <w:widowControl/>
              <w:jc w:val="right"/>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1480" w:type="dxa"/>
            <w:tcBorders>
              <w:top w:val="nil"/>
              <w:left w:val="nil"/>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Highline</w:t>
            </w:r>
          </w:p>
        </w:tc>
        <w:tc>
          <w:tcPr>
            <w:tcW w:w="8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38</w:t>
            </w:r>
            <w:r w:rsidR="00FA0583" w:rsidRPr="00BF16AF">
              <w:rPr>
                <w:rFonts w:ascii="Courier New" w:hAnsi="Courier New" w:cs="Courier New"/>
                <w:snapToGrid/>
                <w:color w:val="000000"/>
                <w:sz w:val="18"/>
                <w:szCs w:val="18"/>
              </w:rPr>
              <w:t xml:space="preserve">0.00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39</w:t>
            </w:r>
            <w:r w:rsidR="00FA0583" w:rsidRPr="00BF16AF">
              <w:rPr>
                <w:rFonts w:ascii="Courier New" w:hAnsi="Courier New" w:cs="Courier New"/>
                <w:snapToGrid/>
                <w:color w:val="000000"/>
                <w:sz w:val="18"/>
                <w:szCs w:val="18"/>
              </w:rPr>
              <w:t xml:space="preserve">5.00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410</w:t>
            </w:r>
            <w:r w:rsidR="00FA0583" w:rsidRPr="00BF16AF">
              <w:rPr>
                <w:rFonts w:ascii="Courier New" w:hAnsi="Courier New" w:cs="Courier New"/>
                <w:snapToGrid/>
                <w:color w:val="000000"/>
                <w:sz w:val="18"/>
                <w:szCs w:val="18"/>
              </w:rPr>
              <w:t xml:space="preserve">.00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42</w:t>
            </w:r>
            <w:r w:rsidR="00FA0583" w:rsidRPr="00BF16AF">
              <w:rPr>
                <w:rFonts w:ascii="Courier New" w:hAnsi="Courier New" w:cs="Courier New"/>
                <w:snapToGrid/>
                <w:color w:val="000000"/>
                <w:sz w:val="18"/>
                <w:szCs w:val="18"/>
              </w:rPr>
              <w:t xml:space="preserve">5.00 </w:t>
            </w:r>
          </w:p>
        </w:tc>
        <w:tc>
          <w:tcPr>
            <w:tcW w:w="940" w:type="dxa"/>
            <w:tcBorders>
              <w:top w:val="nil"/>
              <w:left w:val="nil"/>
              <w:bottom w:val="nil"/>
              <w:right w:val="single" w:sz="8" w:space="0" w:color="auto"/>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43</w:t>
            </w:r>
            <w:r w:rsidR="00FA0583" w:rsidRPr="00BF16AF">
              <w:rPr>
                <w:rFonts w:ascii="Courier New" w:hAnsi="Courier New" w:cs="Courier New"/>
                <w:snapToGrid/>
                <w:color w:val="000000"/>
                <w:sz w:val="18"/>
                <w:szCs w:val="18"/>
              </w:rPr>
              <w:t xml:space="preserve">5.00 </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FA0583" w:rsidRPr="00BF16AF" w:rsidRDefault="00FA0583" w:rsidP="00FA0583">
            <w:pPr>
              <w:widowControl/>
              <w:jc w:val="right"/>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1480" w:type="dxa"/>
            <w:tcBorders>
              <w:top w:val="nil"/>
              <w:left w:val="nil"/>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Super Highline</w:t>
            </w:r>
          </w:p>
        </w:tc>
        <w:tc>
          <w:tcPr>
            <w:tcW w:w="80" w:type="dxa"/>
            <w:tcBorders>
              <w:top w:val="nil"/>
              <w:left w:val="nil"/>
              <w:bottom w:val="single" w:sz="8" w:space="0" w:color="auto"/>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940" w:type="dxa"/>
            <w:tcBorders>
              <w:top w:val="nil"/>
              <w:left w:val="nil"/>
              <w:bottom w:val="single" w:sz="8" w:space="0" w:color="auto"/>
              <w:right w:val="nil"/>
            </w:tcBorders>
            <w:shd w:val="clear" w:color="auto" w:fill="auto"/>
            <w:noWrap/>
            <w:vAlign w:val="bottom"/>
            <w:hideMark/>
          </w:tcPr>
          <w:p w:rsidR="00FA0583" w:rsidRPr="00BF16AF" w:rsidRDefault="007B55DB"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75</w:t>
            </w:r>
            <w:r w:rsidR="00FA0583" w:rsidRPr="00BF16AF">
              <w:rPr>
                <w:rFonts w:ascii="Courier New" w:hAnsi="Courier New" w:cs="Courier New"/>
                <w:snapToGrid/>
                <w:color w:val="000000"/>
                <w:sz w:val="18"/>
                <w:szCs w:val="18"/>
              </w:rPr>
              <w:t xml:space="preserve">0.00 </w:t>
            </w:r>
          </w:p>
        </w:tc>
        <w:tc>
          <w:tcPr>
            <w:tcW w:w="940" w:type="dxa"/>
            <w:tcBorders>
              <w:top w:val="nil"/>
              <w:left w:val="nil"/>
              <w:bottom w:val="single" w:sz="8" w:space="0" w:color="auto"/>
              <w:right w:val="nil"/>
            </w:tcBorders>
            <w:shd w:val="clear" w:color="auto" w:fill="auto"/>
            <w:noWrap/>
            <w:vAlign w:val="bottom"/>
            <w:hideMark/>
          </w:tcPr>
          <w:p w:rsidR="00FA0583" w:rsidRPr="00BF16AF" w:rsidRDefault="00DA0911"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76</w:t>
            </w:r>
            <w:r w:rsidR="00FA0583" w:rsidRPr="00BF16AF">
              <w:rPr>
                <w:rFonts w:ascii="Courier New" w:hAnsi="Courier New" w:cs="Courier New"/>
                <w:snapToGrid/>
                <w:color w:val="000000"/>
                <w:sz w:val="18"/>
                <w:szCs w:val="18"/>
              </w:rPr>
              <w:t xml:space="preserve">0.00 </w:t>
            </w:r>
          </w:p>
        </w:tc>
        <w:tc>
          <w:tcPr>
            <w:tcW w:w="940" w:type="dxa"/>
            <w:tcBorders>
              <w:top w:val="nil"/>
              <w:left w:val="nil"/>
              <w:bottom w:val="single" w:sz="8" w:space="0" w:color="auto"/>
              <w:right w:val="nil"/>
            </w:tcBorders>
            <w:shd w:val="clear" w:color="auto" w:fill="auto"/>
            <w:noWrap/>
            <w:vAlign w:val="bottom"/>
            <w:hideMark/>
          </w:tcPr>
          <w:p w:rsidR="00FA0583" w:rsidRPr="00BF16AF" w:rsidRDefault="00DA0911"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77</w:t>
            </w:r>
            <w:r w:rsidR="00FA0583" w:rsidRPr="00BF16AF">
              <w:rPr>
                <w:rFonts w:ascii="Courier New" w:hAnsi="Courier New" w:cs="Courier New"/>
                <w:snapToGrid/>
                <w:color w:val="000000"/>
                <w:sz w:val="18"/>
                <w:szCs w:val="18"/>
              </w:rPr>
              <w:t xml:space="preserve">0.00 </w:t>
            </w:r>
          </w:p>
        </w:tc>
        <w:tc>
          <w:tcPr>
            <w:tcW w:w="940" w:type="dxa"/>
            <w:tcBorders>
              <w:top w:val="nil"/>
              <w:left w:val="nil"/>
              <w:bottom w:val="single" w:sz="8" w:space="0" w:color="auto"/>
              <w:right w:val="nil"/>
            </w:tcBorders>
            <w:shd w:val="clear" w:color="auto" w:fill="auto"/>
            <w:noWrap/>
            <w:vAlign w:val="bottom"/>
            <w:hideMark/>
          </w:tcPr>
          <w:p w:rsidR="00FA0583" w:rsidRPr="00BF16AF" w:rsidRDefault="00DA0911"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79</w:t>
            </w:r>
            <w:r w:rsidR="00FA0583" w:rsidRPr="00BF16AF">
              <w:rPr>
                <w:rFonts w:ascii="Courier New" w:hAnsi="Courier New" w:cs="Courier New"/>
                <w:snapToGrid/>
                <w:color w:val="000000"/>
                <w:sz w:val="18"/>
                <w:szCs w:val="18"/>
              </w:rPr>
              <w:t xml:space="preserve">5.00 </w:t>
            </w:r>
          </w:p>
        </w:tc>
        <w:tc>
          <w:tcPr>
            <w:tcW w:w="940" w:type="dxa"/>
            <w:tcBorders>
              <w:top w:val="nil"/>
              <w:left w:val="nil"/>
              <w:bottom w:val="single" w:sz="8" w:space="0" w:color="auto"/>
              <w:right w:val="single" w:sz="8" w:space="0" w:color="auto"/>
            </w:tcBorders>
            <w:shd w:val="clear" w:color="auto" w:fill="auto"/>
            <w:noWrap/>
            <w:vAlign w:val="bottom"/>
            <w:hideMark/>
          </w:tcPr>
          <w:p w:rsidR="00FA0583" w:rsidRPr="00BF16AF" w:rsidRDefault="00DA0911"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81</w:t>
            </w:r>
            <w:r w:rsidR="00FA0583" w:rsidRPr="00BF16AF">
              <w:rPr>
                <w:rFonts w:ascii="Courier New" w:hAnsi="Courier New" w:cs="Courier New"/>
                <w:snapToGrid/>
                <w:color w:val="000000"/>
                <w:sz w:val="18"/>
                <w:szCs w:val="18"/>
              </w:rPr>
              <w:t xml:space="preserve">0.00 </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00"/>
        </w:trPr>
        <w:tc>
          <w:tcPr>
            <w:tcW w:w="3940" w:type="dxa"/>
            <w:tcBorders>
              <w:top w:val="nil"/>
              <w:left w:val="single" w:sz="8" w:space="0" w:color="auto"/>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b/>
                <w:bCs/>
                <w:snapToGrid/>
                <w:color w:val="000000"/>
                <w:sz w:val="18"/>
                <w:szCs w:val="18"/>
                <w:u w:val="single"/>
              </w:rPr>
            </w:pPr>
            <w:r w:rsidRPr="00BF16AF">
              <w:rPr>
                <w:rFonts w:ascii="Courier New" w:hAnsi="Courier New" w:cs="Courier New"/>
                <w:b/>
                <w:bCs/>
                <w:snapToGrid/>
                <w:color w:val="000000"/>
                <w:sz w:val="18"/>
                <w:szCs w:val="18"/>
                <w:u w:val="single"/>
              </w:rPr>
              <w:t>Road Hazard Protection Platinum Plus</w:t>
            </w:r>
          </w:p>
        </w:tc>
        <w:tc>
          <w:tcPr>
            <w:tcW w:w="1480" w:type="dxa"/>
            <w:tcBorders>
              <w:top w:val="single" w:sz="8" w:space="0" w:color="auto"/>
              <w:left w:val="nil"/>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80" w:type="dxa"/>
            <w:tcBorders>
              <w:top w:val="nil"/>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 </w:t>
            </w:r>
          </w:p>
        </w:tc>
        <w:tc>
          <w:tcPr>
            <w:tcW w:w="940" w:type="dxa"/>
            <w:tcBorders>
              <w:top w:val="nil"/>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12</w:t>
            </w:r>
          </w:p>
        </w:tc>
        <w:tc>
          <w:tcPr>
            <w:tcW w:w="940" w:type="dxa"/>
            <w:tcBorders>
              <w:top w:val="nil"/>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24</w:t>
            </w:r>
          </w:p>
        </w:tc>
        <w:tc>
          <w:tcPr>
            <w:tcW w:w="940" w:type="dxa"/>
            <w:tcBorders>
              <w:top w:val="nil"/>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36</w:t>
            </w:r>
          </w:p>
        </w:tc>
        <w:tc>
          <w:tcPr>
            <w:tcW w:w="940" w:type="dxa"/>
            <w:tcBorders>
              <w:top w:val="nil"/>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48</w:t>
            </w:r>
          </w:p>
        </w:tc>
        <w:tc>
          <w:tcPr>
            <w:tcW w:w="940" w:type="dxa"/>
            <w:tcBorders>
              <w:top w:val="nil"/>
              <w:left w:val="nil"/>
              <w:bottom w:val="nil"/>
              <w:right w:val="single" w:sz="8" w:space="0" w:color="auto"/>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60</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00"/>
        </w:trPr>
        <w:tc>
          <w:tcPr>
            <w:tcW w:w="3940" w:type="dxa"/>
            <w:tcBorders>
              <w:top w:val="nil"/>
              <w:left w:val="single" w:sz="8" w:space="0" w:color="auto"/>
              <w:bottom w:val="nil"/>
              <w:right w:val="single" w:sz="8" w:space="0" w:color="auto"/>
            </w:tcBorders>
            <w:shd w:val="clear" w:color="auto" w:fill="auto"/>
            <w:noWrap/>
            <w:vAlign w:val="bottom"/>
            <w:hideMark/>
          </w:tcPr>
          <w:p w:rsidR="00FA0583" w:rsidRPr="00BF16AF" w:rsidRDefault="00FA0583" w:rsidP="00FA0583">
            <w:pPr>
              <w:widowControl/>
              <w:jc w:val="right"/>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1480" w:type="dxa"/>
            <w:tcBorders>
              <w:top w:val="nil"/>
              <w:left w:val="nil"/>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sz w:val="18"/>
                <w:szCs w:val="18"/>
              </w:rPr>
            </w:pPr>
            <w:r w:rsidRPr="00BF16AF">
              <w:rPr>
                <w:rFonts w:ascii="Courier New" w:hAnsi="Courier New" w:cs="Courier New"/>
                <w:snapToGrid/>
                <w:sz w:val="18"/>
                <w:szCs w:val="18"/>
              </w:rPr>
              <w:t>Standard</w:t>
            </w:r>
          </w:p>
        </w:tc>
        <w:tc>
          <w:tcPr>
            <w:tcW w:w="8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940" w:type="dxa"/>
            <w:tcBorders>
              <w:top w:val="nil"/>
              <w:left w:val="nil"/>
              <w:bottom w:val="nil"/>
              <w:right w:val="nil"/>
            </w:tcBorders>
            <w:shd w:val="clear" w:color="auto" w:fill="auto"/>
            <w:noWrap/>
            <w:vAlign w:val="bottom"/>
            <w:hideMark/>
          </w:tcPr>
          <w:p w:rsidR="00FA0583" w:rsidRPr="00BF16AF" w:rsidRDefault="00DA0911"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24</w:t>
            </w:r>
            <w:r w:rsidR="00FA0583" w:rsidRPr="00BF16AF">
              <w:rPr>
                <w:rFonts w:ascii="Courier New" w:hAnsi="Courier New" w:cs="Courier New"/>
                <w:snapToGrid/>
                <w:sz w:val="18"/>
                <w:szCs w:val="18"/>
              </w:rPr>
              <w:t xml:space="preserve">5.00 </w:t>
            </w:r>
          </w:p>
        </w:tc>
        <w:tc>
          <w:tcPr>
            <w:tcW w:w="940" w:type="dxa"/>
            <w:tcBorders>
              <w:top w:val="nil"/>
              <w:left w:val="nil"/>
              <w:bottom w:val="nil"/>
              <w:right w:val="nil"/>
            </w:tcBorders>
            <w:shd w:val="clear" w:color="auto" w:fill="auto"/>
            <w:noWrap/>
            <w:vAlign w:val="bottom"/>
            <w:hideMark/>
          </w:tcPr>
          <w:p w:rsidR="00FA0583" w:rsidRPr="00BF16AF" w:rsidRDefault="00DA0911"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25</w:t>
            </w:r>
            <w:r w:rsidR="00FA0583" w:rsidRPr="00BF16AF">
              <w:rPr>
                <w:rFonts w:ascii="Courier New" w:hAnsi="Courier New" w:cs="Courier New"/>
                <w:snapToGrid/>
                <w:sz w:val="18"/>
                <w:szCs w:val="18"/>
              </w:rPr>
              <w:t xml:space="preserve">5.00 </w:t>
            </w:r>
          </w:p>
        </w:tc>
        <w:tc>
          <w:tcPr>
            <w:tcW w:w="940" w:type="dxa"/>
            <w:tcBorders>
              <w:top w:val="nil"/>
              <w:left w:val="nil"/>
              <w:bottom w:val="nil"/>
              <w:right w:val="nil"/>
            </w:tcBorders>
            <w:shd w:val="clear" w:color="auto" w:fill="auto"/>
            <w:noWrap/>
            <w:vAlign w:val="bottom"/>
            <w:hideMark/>
          </w:tcPr>
          <w:p w:rsidR="00FA0583" w:rsidRPr="00BF16AF" w:rsidRDefault="00DA0911"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26</w:t>
            </w:r>
            <w:r w:rsidR="00FA0583" w:rsidRPr="00BF16AF">
              <w:rPr>
                <w:rFonts w:ascii="Courier New" w:hAnsi="Courier New" w:cs="Courier New"/>
                <w:snapToGrid/>
                <w:sz w:val="18"/>
                <w:szCs w:val="18"/>
              </w:rPr>
              <w:t xml:space="preserve">5.00 </w:t>
            </w:r>
          </w:p>
        </w:tc>
        <w:tc>
          <w:tcPr>
            <w:tcW w:w="940" w:type="dxa"/>
            <w:tcBorders>
              <w:top w:val="nil"/>
              <w:left w:val="nil"/>
              <w:bottom w:val="nil"/>
              <w:right w:val="nil"/>
            </w:tcBorders>
            <w:shd w:val="clear" w:color="auto" w:fill="auto"/>
            <w:noWrap/>
            <w:vAlign w:val="bottom"/>
            <w:hideMark/>
          </w:tcPr>
          <w:p w:rsidR="00FA0583" w:rsidRPr="00BF16AF" w:rsidRDefault="00DA0911"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28</w:t>
            </w:r>
            <w:r w:rsidR="00FA0583" w:rsidRPr="00BF16AF">
              <w:rPr>
                <w:rFonts w:ascii="Courier New" w:hAnsi="Courier New" w:cs="Courier New"/>
                <w:snapToGrid/>
                <w:sz w:val="18"/>
                <w:szCs w:val="18"/>
              </w:rPr>
              <w:t xml:space="preserve">0.00 </w:t>
            </w:r>
          </w:p>
        </w:tc>
        <w:tc>
          <w:tcPr>
            <w:tcW w:w="940" w:type="dxa"/>
            <w:tcBorders>
              <w:top w:val="nil"/>
              <w:left w:val="nil"/>
              <w:bottom w:val="nil"/>
              <w:right w:val="single" w:sz="8" w:space="0" w:color="auto"/>
            </w:tcBorders>
            <w:shd w:val="clear" w:color="auto" w:fill="auto"/>
            <w:noWrap/>
            <w:vAlign w:val="bottom"/>
            <w:hideMark/>
          </w:tcPr>
          <w:p w:rsidR="00FA0583" w:rsidRPr="00BF16AF" w:rsidRDefault="00DA0911"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29</w:t>
            </w:r>
            <w:r w:rsidR="00FA0583" w:rsidRPr="00BF16AF">
              <w:rPr>
                <w:rFonts w:ascii="Courier New" w:hAnsi="Courier New" w:cs="Courier New"/>
                <w:snapToGrid/>
                <w:sz w:val="18"/>
                <w:szCs w:val="18"/>
              </w:rPr>
              <w:t xml:space="preserve">5.00 </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00"/>
        </w:trPr>
        <w:tc>
          <w:tcPr>
            <w:tcW w:w="3940" w:type="dxa"/>
            <w:tcBorders>
              <w:top w:val="nil"/>
              <w:left w:val="single" w:sz="8" w:space="0" w:color="auto"/>
              <w:bottom w:val="nil"/>
              <w:right w:val="single" w:sz="8" w:space="0" w:color="auto"/>
            </w:tcBorders>
            <w:shd w:val="clear" w:color="auto" w:fill="auto"/>
            <w:noWrap/>
            <w:vAlign w:val="bottom"/>
            <w:hideMark/>
          </w:tcPr>
          <w:p w:rsidR="00FA0583" w:rsidRPr="00BF16AF" w:rsidRDefault="00FA0583" w:rsidP="00FA0583">
            <w:pPr>
              <w:widowControl/>
              <w:jc w:val="right"/>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1480" w:type="dxa"/>
            <w:tcBorders>
              <w:top w:val="nil"/>
              <w:left w:val="nil"/>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sz w:val="18"/>
                <w:szCs w:val="18"/>
              </w:rPr>
            </w:pPr>
            <w:r w:rsidRPr="00BF16AF">
              <w:rPr>
                <w:rFonts w:ascii="Courier New" w:hAnsi="Courier New" w:cs="Courier New"/>
                <w:snapToGrid/>
                <w:sz w:val="18"/>
                <w:szCs w:val="18"/>
              </w:rPr>
              <w:t>Highline</w:t>
            </w:r>
          </w:p>
        </w:tc>
        <w:tc>
          <w:tcPr>
            <w:tcW w:w="8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940" w:type="dxa"/>
            <w:tcBorders>
              <w:top w:val="nil"/>
              <w:left w:val="nil"/>
              <w:bottom w:val="nil"/>
              <w:right w:val="nil"/>
            </w:tcBorders>
            <w:shd w:val="clear" w:color="auto" w:fill="auto"/>
            <w:noWrap/>
            <w:vAlign w:val="bottom"/>
            <w:hideMark/>
          </w:tcPr>
          <w:p w:rsidR="00FA0583" w:rsidRPr="00BF16AF" w:rsidRDefault="00DA0911"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40</w:t>
            </w:r>
            <w:r w:rsidR="00FA0583" w:rsidRPr="00BF16AF">
              <w:rPr>
                <w:rFonts w:ascii="Courier New" w:hAnsi="Courier New" w:cs="Courier New"/>
                <w:snapToGrid/>
                <w:sz w:val="18"/>
                <w:szCs w:val="18"/>
              </w:rPr>
              <w:t xml:space="preserve">5.00 </w:t>
            </w:r>
          </w:p>
        </w:tc>
        <w:tc>
          <w:tcPr>
            <w:tcW w:w="940" w:type="dxa"/>
            <w:tcBorders>
              <w:top w:val="nil"/>
              <w:left w:val="nil"/>
              <w:bottom w:val="nil"/>
              <w:right w:val="nil"/>
            </w:tcBorders>
            <w:shd w:val="clear" w:color="auto" w:fill="auto"/>
            <w:noWrap/>
            <w:vAlign w:val="bottom"/>
            <w:hideMark/>
          </w:tcPr>
          <w:p w:rsidR="00FA0583" w:rsidRPr="00BF16AF" w:rsidRDefault="00DA0911"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42</w:t>
            </w:r>
            <w:r w:rsidR="00FA0583" w:rsidRPr="00BF16AF">
              <w:rPr>
                <w:rFonts w:ascii="Courier New" w:hAnsi="Courier New" w:cs="Courier New"/>
                <w:snapToGrid/>
                <w:sz w:val="18"/>
                <w:szCs w:val="18"/>
              </w:rPr>
              <w:t xml:space="preserve">0.00 </w:t>
            </w:r>
          </w:p>
        </w:tc>
        <w:tc>
          <w:tcPr>
            <w:tcW w:w="940" w:type="dxa"/>
            <w:tcBorders>
              <w:top w:val="nil"/>
              <w:left w:val="nil"/>
              <w:bottom w:val="nil"/>
              <w:right w:val="nil"/>
            </w:tcBorders>
            <w:shd w:val="clear" w:color="auto" w:fill="auto"/>
            <w:noWrap/>
            <w:vAlign w:val="bottom"/>
            <w:hideMark/>
          </w:tcPr>
          <w:p w:rsidR="00FA0583" w:rsidRPr="00BF16AF" w:rsidRDefault="00DA0911"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43</w:t>
            </w:r>
            <w:r w:rsidR="00FA0583" w:rsidRPr="00BF16AF">
              <w:rPr>
                <w:rFonts w:ascii="Courier New" w:hAnsi="Courier New" w:cs="Courier New"/>
                <w:snapToGrid/>
                <w:sz w:val="18"/>
                <w:szCs w:val="18"/>
              </w:rPr>
              <w:t xml:space="preserve">5.00 </w:t>
            </w:r>
          </w:p>
        </w:tc>
        <w:tc>
          <w:tcPr>
            <w:tcW w:w="940" w:type="dxa"/>
            <w:tcBorders>
              <w:top w:val="nil"/>
              <w:left w:val="nil"/>
              <w:bottom w:val="nil"/>
              <w:right w:val="nil"/>
            </w:tcBorders>
            <w:shd w:val="clear" w:color="auto" w:fill="auto"/>
            <w:noWrap/>
            <w:vAlign w:val="bottom"/>
            <w:hideMark/>
          </w:tcPr>
          <w:p w:rsidR="00FA0583" w:rsidRPr="00BF16AF" w:rsidRDefault="00DA0911"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45</w:t>
            </w:r>
            <w:r w:rsidR="00FA0583" w:rsidRPr="00BF16AF">
              <w:rPr>
                <w:rFonts w:ascii="Courier New" w:hAnsi="Courier New" w:cs="Courier New"/>
                <w:snapToGrid/>
                <w:sz w:val="18"/>
                <w:szCs w:val="18"/>
              </w:rPr>
              <w:t xml:space="preserve">0.00 </w:t>
            </w:r>
          </w:p>
        </w:tc>
        <w:tc>
          <w:tcPr>
            <w:tcW w:w="940" w:type="dxa"/>
            <w:tcBorders>
              <w:top w:val="nil"/>
              <w:left w:val="nil"/>
              <w:bottom w:val="nil"/>
              <w:right w:val="single" w:sz="8" w:space="0" w:color="auto"/>
            </w:tcBorders>
            <w:shd w:val="clear" w:color="auto" w:fill="auto"/>
            <w:noWrap/>
            <w:vAlign w:val="bottom"/>
            <w:hideMark/>
          </w:tcPr>
          <w:p w:rsidR="00FA0583" w:rsidRPr="00BF16AF" w:rsidRDefault="00DA0911"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46</w:t>
            </w:r>
            <w:r w:rsidR="00FA0583" w:rsidRPr="00BF16AF">
              <w:rPr>
                <w:rFonts w:ascii="Courier New" w:hAnsi="Courier New" w:cs="Courier New"/>
                <w:snapToGrid/>
                <w:sz w:val="18"/>
                <w:szCs w:val="18"/>
              </w:rPr>
              <w:t xml:space="preserve">0.00 </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FA0583" w:rsidRPr="00BF16AF" w:rsidRDefault="00FA0583" w:rsidP="00FA0583">
            <w:pPr>
              <w:widowControl/>
              <w:jc w:val="right"/>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1480" w:type="dxa"/>
            <w:tcBorders>
              <w:top w:val="nil"/>
              <w:left w:val="nil"/>
              <w:bottom w:val="single" w:sz="8" w:space="0" w:color="auto"/>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Super Highline</w:t>
            </w:r>
          </w:p>
        </w:tc>
        <w:tc>
          <w:tcPr>
            <w:tcW w:w="80" w:type="dxa"/>
            <w:tcBorders>
              <w:top w:val="nil"/>
              <w:left w:val="nil"/>
              <w:bottom w:val="single" w:sz="8" w:space="0" w:color="auto"/>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940" w:type="dxa"/>
            <w:tcBorders>
              <w:top w:val="nil"/>
              <w:left w:val="nil"/>
              <w:bottom w:val="nil"/>
              <w:right w:val="nil"/>
            </w:tcBorders>
            <w:shd w:val="clear" w:color="auto" w:fill="auto"/>
            <w:noWrap/>
            <w:vAlign w:val="bottom"/>
            <w:hideMark/>
          </w:tcPr>
          <w:p w:rsidR="00FA0583" w:rsidRPr="00BF16AF" w:rsidRDefault="00DA0911"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77</w:t>
            </w:r>
            <w:r w:rsidR="00FA0583" w:rsidRPr="00BF16AF">
              <w:rPr>
                <w:rFonts w:ascii="Courier New" w:hAnsi="Courier New" w:cs="Courier New"/>
                <w:snapToGrid/>
                <w:color w:val="000000"/>
                <w:sz w:val="18"/>
                <w:szCs w:val="18"/>
              </w:rPr>
              <w:t xml:space="preserve">5.00 </w:t>
            </w:r>
          </w:p>
        </w:tc>
        <w:tc>
          <w:tcPr>
            <w:tcW w:w="940" w:type="dxa"/>
            <w:tcBorders>
              <w:top w:val="nil"/>
              <w:left w:val="nil"/>
              <w:bottom w:val="nil"/>
              <w:right w:val="nil"/>
            </w:tcBorders>
            <w:shd w:val="clear" w:color="auto" w:fill="auto"/>
            <w:noWrap/>
            <w:vAlign w:val="bottom"/>
            <w:hideMark/>
          </w:tcPr>
          <w:p w:rsidR="00FA0583" w:rsidRPr="00BF16AF" w:rsidRDefault="00DA0911"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78</w:t>
            </w:r>
            <w:r w:rsidR="00FA0583" w:rsidRPr="00BF16AF">
              <w:rPr>
                <w:rFonts w:ascii="Courier New" w:hAnsi="Courier New" w:cs="Courier New"/>
                <w:snapToGrid/>
                <w:color w:val="000000"/>
                <w:sz w:val="18"/>
                <w:szCs w:val="18"/>
              </w:rPr>
              <w:t xml:space="preserve">5.00 </w:t>
            </w:r>
          </w:p>
        </w:tc>
        <w:tc>
          <w:tcPr>
            <w:tcW w:w="940" w:type="dxa"/>
            <w:tcBorders>
              <w:top w:val="nil"/>
              <w:left w:val="nil"/>
              <w:bottom w:val="nil"/>
              <w:right w:val="nil"/>
            </w:tcBorders>
            <w:shd w:val="clear" w:color="auto" w:fill="auto"/>
            <w:noWrap/>
            <w:vAlign w:val="bottom"/>
            <w:hideMark/>
          </w:tcPr>
          <w:p w:rsidR="00FA0583" w:rsidRPr="00BF16AF" w:rsidRDefault="00DA0911"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79</w:t>
            </w:r>
            <w:r w:rsidR="00FA0583" w:rsidRPr="00BF16AF">
              <w:rPr>
                <w:rFonts w:ascii="Courier New" w:hAnsi="Courier New" w:cs="Courier New"/>
                <w:snapToGrid/>
                <w:color w:val="000000"/>
                <w:sz w:val="18"/>
                <w:szCs w:val="18"/>
              </w:rPr>
              <w:t xml:space="preserve">5.00 </w:t>
            </w:r>
          </w:p>
        </w:tc>
        <w:tc>
          <w:tcPr>
            <w:tcW w:w="940" w:type="dxa"/>
            <w:tcBorders>
              <w:top w:val="nil"/>
              <w:left w:val="nil"/>
              <w:bottom w:val="nil"/>
              <w:right w:val="nil"/>
            </w:tcBorders>
            <w:shd w:val="clear" w:color="auto" w:fill="auto"/>
            <w:noWrap/>
            <w:vAlign w:val="bottom"/>
            <w:hideMark/>
          </w:tcPr>
          <w:p w:rsidR="00FA0583" w:rsidRPr="00BF16AF" w:rsidRDefault="00DA0911"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82</w:t>
            </w:r>
            <w:r w:rsidR="00FA0583" w:rsidRPr="00BF16AF">
              <w:rPr>
                <w:rFonts w:ascii="Courier New" w:hAnsi="Courier New" w:cs="Courier New"/>
                <w:snapToGrid/>
                <w:color w:val="000000"/>
                <w:sz w:val="18"/>
                <w:szCs w:val="18"/>
              </w:rPr>
              <w:t xml:space="preserve">0.00 </w:t>
            </w:r>
          </w:p>
        </w:tc>
        <w:tc>
          <w:tcPr>
            <w:tcW w:w="940" w:type="dxa"/>
            <w:tcBorders>
              <w:top w:val="nil"/>
              <w:left w:val="nil"/>
              <w:bottom w:val="nil"/>
              <w:right w:val="single" w:sz="8" w:space="0" w:color="auto"/>
            </w:tcBorders>
            <w:shd w:val="clear" w:color="auto" w:fill="auto"/>
            <w:noWrap/>
            <w:vAlign w:val="bottom"/>
            <w:hideMark/>
          </w:tcPr>
          <w:p w:rsidR="00FA0583" w:rsidRPr="00BF16AF" w:rsidRDefault="00DA0911"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xml:space="preserve"> $  830</w:t>
            </w:r>
            <w:r w:rsidR="00FA0583" w:rsidRPr="00BF16AF">
              <w:rPr>
                <w:rFonts w:ascii="Courier New" w:hAnsi="Courier New" w:cs="Courier New"/>
                <w:snapToGrid/>
                <w:color w:val="000000"/>
                <w:sz w:val="18"/>
                <w:szCs w:val="18"/>
              </w:rPr>
              <w:t xml:space="preserve">.00 </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00"/>
        </w:trPr>
        <w:tc>
          <w:tcPr>
            <w:tcW w:w="3940" w:type="dxa"/>
            <w:tcBorders>
              <w:top w:val="nil"/>
              <w:left w:val="single" w:sz="8" w:space="0" w:color="auto"/>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b/>
                <w:bCs/>
                <w:snapToGrid/>
                <w:color w:val="000000"/>
                <w:sz w:val="18"/>
                <w:szCs w:val="18"/>
                <w:u w:val="single"/>
              </w:rPr>
            </w:pPr>
            <w:r w:rsidRPr="00BF16AF">
              <w:rPr>
                <w:rFonts w:ascii="Courier New" w:hAnsi="Courier New" w:cs="Courier New"/>
                <w:b/>
                <w:bCs/>
                <w:snapToGrid/>
                <w:color w:val="000000"/>
                <w:sz w:val="18"/>
                <w:szCs w:val="18"/>
                <w:u w:val="single"/>
              </w:rPr>
              <w:t>Theft</w:t>
            </w:r>
            <w:r w:rsidR="007B55DB" w:rsidRPr="00BF16AF">
              <w:rPr>
                <w:rFonts w:ascii="Courier New" w:hAnsi="Courier New" w:cs="Courier New"/>
                <w:b/>
                <w:bCs/>
                <w:snapToGrid/>
                <w:color w:val="000000"/>
                <w:sz w:val="18"/>
                <w:szCs w:val="18"/>
                <w:u w:val="single"/>
              </w:rPr>
              <w:t xml:space="preserve"> Plus</w:t>
            </w:r>
          </w:p>
        </w:tc>
        <w:tc>
          <w:tcPr>
            <w:tcW w:w="148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80" w:type="dxa"/>
            <w:tcBorders>
              <w:top w:val="nil"/>
              <w:left w:val="single" w:sz="8" w:space="0" w:color="auto"/>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 </w:t>
            </w:r>
          </w:p>
        </w:tc>
        <w:tc>
          <w:tcPr>
            <w:tcW w:w="940" w:type="dxa"/>
            <w:tcBorders>
              <w:top w:val="single" w:sz="8" w:space="0" w:color="auto"/>
              <w:left w:val="single" w:sz="8" w:space="0" w:color="auto"/>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12</w:t>
            </w:r>
          </w:p>
        </w:tc>
        <w:tc>
          <w:tcPr>
            <w:tcW w:w="940" w:type="dxa"/>
            <w:tcBorders>
              <w:top w:val="single" w:sz="8" w:space="0" w:color="auto"/>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24</w:t>
            </w:r>
          </w:p>
        </w:tc>
        <w:tc>
          <w:tcPr>
            <w:tcW w:w="940" w:type="dxa"/>
            <w:tcBorders>
              <w:top w:val="single" w:sz="8" w:space="0" w:color="auto"/>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36</w:t>
            </w:r>
          </w:p>
        </w:tc>
        <w:tc>
          <w:tcPr>
            <w:tcW w:w="940" w:type="dxa"/>
            <w:tcBorders>
              <w:top w:val="single" w:sz="8" w:space="0" w:color="auto"/>
              <w:left w:val="nil"/>
              <w:bottom w:val="nil"/>
              <w:right w:val="nil"/>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48</w:t>
            </w:r>
          </w:p>
        </w:tc>
        <w:tc>
          <w:tcPr>
            <w:tcW w:w="940" w:type="dxa"/>
            <w:tcBorders>
              <w:top w:val="single" w:sz="8" w:space="0" w:color="auto"/>
              <w:left w:val="nil"/>
              <w:bottom w:val="nil"/>
              <w:right w:val="single" w:sz="8" w:space="0" w:color="auto"/>
            </w:tcBorders>
            <w:shd w:val="clear" w:color="auto" w:fill="auto"/>
            <w:noWrap/>
            <w:vAlign w:val="bottom"/>
            <w:hideMark/>
          </w:tcPr>
          <w:p w:rsidR="00FA0583" w:rsidRPr="00BF16AF" w:rsidRDefault="00FA0583" w:rsidP="00FA0583">
            <w:pPr>
              <w:widowControl/>
              <w:jc w:val="center"/>
              <w:rPr>
                <w:rFonts w:ascii="Courier New" w:hAnsi="Courier New" w:cs="Courier New"/>
                <w:b/>
                <w:bCs/>
                <w:snapToGrid/>
                <w:color w:val="000000"/>
                <w:sz w:val="18"/>
                <w:szCs w:val="18"/>
              </w:rPr>
            </w:pPr>
            <w:r w:rsidRPr="00BF16AF">
              <w:rPr>
                <w:rFonts w:ascii="Courier New" w:hAnsi="Courier New" w:cs="Courier New"/>
                <w:b/>
                <w:bCs/>
                <w:snapToGrid/>
                <w:color w:val="000000"/>
                <w:sz w:val="18"/>
                <w:szCs w:val="18"/>
              </w:rPr>
              <w:t>60</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00"/>
        </w:trPr>
        <w:tc>
          <w:tcPr>
            <w:tcW w:w="3940" w:type="dxa"/>
            <w:tcBorders>
              <w:top w:val="nil"/>
              <w:left w:val="single" w:sz="8" w:space="0" w:color="auto"/>
              <w:bottom w:val="nil"/>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148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$2000 Benefit</w:t>
            </w:r>
          </w:p>
        </w:tc>
        <w:tc>
          <w:tcPr>
            <w:tcW w:w="80" w:type="dxa"/>
            <w:tcBorders>
              <w:top w:val="nil"/>
              <w:left w:val="single" w:sz="8" w:space="0" w:color="auto"/>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940" w:type="dxa"/>
            <w:tcBorders>
              <w:top w:val="nil"/>
              <w:left w:val="single" w:sz="8" w:space="0" w:color="auto"/>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w:t>
            </w:r>
            <w:r w:rsidR="00DA0911" w:rsidRPr="00BF16AF">
              <w:rPr>
                <w:rFonts w:ascii="Courier New" w:hAnsi="Courier New" w:cs="Courier New"/>
                <w:snapToGrid/>
                <w:sz w:val="18"/>
                <w:szCs w:val="18"/>
              </w:rPr>
              <w:t>70</w:t>
            </w:r>
            <w:r w:rsidR="00FA0583" w:rsidRPr="00BF16AF">
              <w:rPr>
                <w:rFonts w:ascii="Courier New" w:hAnsi="Courier New" w:cs="Courier New"/>
                <w:snapToGrid/>
                <w:sz w:val="18"/>
                <w:szCs w:val="18"/>
              </w:rPr>
              <w:t xml:space="preserve">.00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w:t>
            </w:r>
            <w:r w:rsidR="00DA0911" w:rsidRPr="00BF16AF">
              <w:rPr>
                <w:rFonts w:ascii="Courier New" w:hAnsi="Courier New" w:cs="Courier New"/>
                <w:snapToGrid/>
                <w:sz w:val="18"/>
                <w:szCs w:val="18"/>
              </w:rPr>
              <w:t>75</w:t>
            </w:r>
            <w:r w:rsidRPr="00BF16AF">
              <w:rPr>
                <w:rFonts w:ascii="Courier New" w:hAnsi="Courier New" w:cs="Courier New"/>
                <w:snapToGrid/>
                <w:sz w:val="18"/>
                <w:szCs w:val="18"/>
              </w:rPr>
              <w:t>.00</w:t>
            </w:r>
            <w:r w:rsidR="00FA0583" w:rsidRPr="00BF16AF">
              <w:rPr>
                <w:rFonts w:ascii="Courier New" w:hAnsi="Courier New" w:cs="Courier New"/>
                <w:snapToGrid/>
                <w:sz w:val="18"/>
                <w:szCs w:val="18"/>
              </w:rPr>
              <w:t xml:space="preserve"> </w:t>
            </w:r>
          </w:p>
        </w:tc>
        <w:tc>
          <w:tcPr>
            <w:tcW w:w="940" w:type="dxa"/>
            <w:tcBorders>
              <w:top w:val="nil"/>
              <w:left w:val="nil"/>
              <w:bottom w:val="nil"/>
              <w:right w:val="nil"/>
            </w:tcBorders>
            <w:shd w:val="clear" w:color="auto" w:fill="auto"/>
            <w:noWrap/>
            <w:vAlign w:val="bottom"/>
            <w:hideMark/>
          </w:tcPr>
          <w:p w:rsidR="00FA0583" w:rsidRPr="00BF16AF" w:rsidRDefault="007B55DB"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w:t>
            </w:r>
            <w:r w:rsidR="00DA0911" w:rsidRPr="00BF16AF">
              <w:rPr>
                <w:rFonts w:ascii="Courier New" w:hAnsi="Courier New" w:cs="Courier New"/>
                <w:snapToGrid/>
                <w:sz w:val="18"/>
                <w:szCs w:val="18"/>
              </w:rPr>
              <w:t>80</w:t>
            </w:r>
            <w:r w:rsidR="00FA0583" w:rsidRPr="00BF16AF">
              <w:rPr>
                <w:rFonts w:ascii="Courier New" w:hAnsi="Courier New" w:cs="Courier New"/>
                <w:snapToGrid/>
                <w:sz w:val="18"/>
                <w:szCs w:val="18"/>
              </w:rPr>
              <w:t xml:space="preserve">.00 </w:t>
            </w:r>
          </w:p>
        </w:tc>
        <w:tc>
          <w:tcPr>
            <w:tcW w:w="940" w:type="dxa"/>
            <w:tcBorders>
              <w:top w:val="nil"/>
              <w:left w:val="nil"/>
              <w:bottom w:val="nil"/>
              <w:right w:val="nil"/>
            </w:tcBorders>
            <w:shd w:val="clear" w:color="auto" w:fill="auto"/>
            <w:noWrap/>
            <w:vAlign w:val="bottom"/>
            <w:hideMark/>
          </w:tcPr>
          <w:p w:rsidR="00FA0583" w:rsidRPr="00BF16AF" w:rsidRDefault="007B55DB" w:rsidP="007B55DB">
            <w:pPr>
              <w:widowControl/>
              <w:rPr>
                <w:rFonts w:ascii="Courier New" w:hAnsi="Courier New" w:cs="Courier New"/>
                <w:snapToGrid/>
                <w:sz w:val="18"/>
                <w:szCs w:val="18"/>
              </w:rPr>
            </w:pPr>
            <w:r w:rsidRPr="00BF16AF">
              <w:rPr>
                <w:rFonts w:ascii="Courier New" w:hAnsi="Courier New" w:cs="Courier New"/>
                <w:snapToGrid/>
                <w:sz w:val="18"/>
                <w:szCs w:val="18"/>
              </w:rPr>
              <w:t xml:space="preserve"> $    </w:t>
            </w:r>
            <w:r w:rsidR="00DA0911" w:rsidRPr="00BF16AF">
              <w:rPr>
                <w:rFonts w:ascii="Courier New" w:hAnsi="Courier New" w:cs="Courier New"/>
                <w:snapToGrid/>
                <w:sz w:val="18"/>
                <w:szCs w:val="18"/>
              </w:rPr>
              <w:t>85</w:t>
            </w:r>
            <w:r w:rsidR="00FA0583" w:rsidRPr="00BF16AF">
              <w:rPr>
                <w:rFonts w:ascii="Courier New" w:hAnsi="Courier New" w:cs="Courier New"/>
                <w:snapToGrid/>
                <w:sz w:val="18"/>
                <w:szCs w:val="18"/>
              </w:rPr>
              <w:t>.</w:t>
            </w:r>
            <w:r w:rsidRPr="00BF16AF">
              <w:rPr>
                <w:rFonts w:ascii="Courier New" w:hAnsi="Courier New" w:cs="Courier New"/>
                <w:snapToGrid/>
                <w:sz w:val="18"/>
                <w:szCs w:val="18"/>
              </w:rPr>
              <w:t>0</w:t>
            </w:r>
            <w:r w:rsidR="00FA0583" w:rsidRPr="00BF16AF">
              <w:rPr>
                <w:rFonts w:ascii="Courier New" w:hAnsi="Courier New" w:cs="Courier New"/>
                <w:snapToGrid/>
                <w:sz w:val="18"/>
                <w:szCs w:val="18"/>
              </w:rPr>
              <w:t xml:space="preserve">0 </w:t>
            </w:r>
          </w:p>
        </w:tc>
        <w:tc>
          <w:tcPr>
            <w:tcW w:w="940" w:type="dxa"/>
            <w:tcBorders>
              <w:top w:val="nil"/>
              <w:left w:val="nil"/>
              <w:bottom w:val="nil"/>
              <w:right w:val="single" w:sz="8" w:space="0" w:color="auto"/>
            </w:tcBorders>
            <w:shd w:val="clear" w:color="auto" w:fill="auto"/>
            <w:noWrap/>
            <w:vAlign w:val="bottom"/>
            <w:hideMark/>
          </w:tcPr>
          <w:p w:rsidR="00FA0583" w:rsidRPr="00BF16AF" w:rsidRDefault="00DA0911" w:rsidP="00FA0583">
            <w:pPr>
              <w:widowControl/>
              <w:rPr>
                <w:rFonts w:ascii="Courier New" w:hAnsi="Courier New" w:cs="Courier New"/>
                <w:snapToGrid/>
                <w:sz w:val="18"/>
                <w:szCs w:val="18"/>
              </w:rPr>
            </w:pPr>
            <w:r w:rsidRPr="00BF16AF">
              <w:rPr>
                <w:rFonts w:ascii="Courier New" w:hAnsi="Courier New" w:cs="Courier New"/>
                <w:snapToGrid/>
                <w:sz w:val="18"/>
                <w:szCs w:val="18"/>
              </w:rPr>
              <w:t xml:space="preserve"> $    90</w:t>
            </w:r>
            <w:r w:rsidR="00FA0583" w:rsidRPr="00BF16AF">
              <w:rPr>
                <w:rFonts w:ascii="Courier New" w:hAnsi="Courier New" w:cs="Courier New"/>
                <w:snapToGrid/>
                <w:sz w:val="18"/>
                <w:szCs w:val="18"/>
              </w:rPr>
              <w:t xml:space="preserve">.00 </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1480" w:type="dxa"/>
            <w:tcBorders>
              <w:top w:val="nil"/>
              <w:left w:val="nil"/>
              <w:bottom w:val="single" w:sz="8" w:space="0" w:color="auto"/>
              <w:right w:val="nil"/>
            </w:tcBorders>
            <w:shd w:val="clear" w:color="auto" w:fill="auto"/>
            <w:noWrap/>
            <w:vAlign w:val="bottom"/>
            <w:hideMark/>
          </w:tcPr>
          <w:p w:rsidR="00FA0583" w:rsidRPr="00BF16AF" w:rsidRDefault="007B55DB" w:rsidP="007B55DB">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Power Sports $1000</w:t>
            </w:r>
          </w:p>
        </w:tc>
        <w:tc>
          <w:tcPr>
            <w:tcW w:w="80" w:type="dxa"/>
            <w:tcBorders>
              <w:top w:val="nil"/>
              <w:left w:val="single" w:sz="8" w:space="0" w:color="auto"/>
              <w:bottom w:val="single" w:sz="8" w:space="0" w:color="auto"/>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r w:rsidRPr="00BF16AF">
              <w:rPr>
                <w:rFonts w:ascii="Courier New" w:hAnsi="Courier New" w:cs="Courier New"/>
                <w:snapToGrid/>
                <w:color w:val="000000"/>
                <w:sz w:val="18"/>
                <w:szCs w:val="18"/>
              </w:rPr>
              <w:t> </w:t>
            </w:r>
          </w:p>
        </w:tc>
        <w:tc>
          <w:tcPr>
            <w:tcW w:w="940" w:type="dxa"/>
            <w:tcBorders>
              <w:top w:val="nil"/>
              <w:left w:val="single" w:sz="8" w:space="0" w:color="auto"/>
              <w:bottom w:val="single" w:sz="8" w:space="0" w:color="auto"/>
              <w:right w:val="nil"/>
            </w:tcBorders>
            <w:shd w:val="clear" w:color="auto" w:fill="auto"/>
            <w:noWrap/>
            <w:vAlign w:val="bottom"/>
            <w:hideMark/>
          </w:tcPr>
          <w:p w:rsidR="00FA0583" w:rsidRPr="00BF16AF" w:rsidRDefault="007B55DB" w:rsidP="00FA0583">
            <w:pPr>
              <w:widowControl/>
              <w:rPr>
                <w:rFonts w:ascii="Courier New" w:hAnsi="Courier New" w:cs="Courier New"/>
                <w:snapToGrid/>
                <w:sz w:val="18"/>
                <w:szCs w:val="18"/>
              </w:rPr>
            </w:pPr>
            <w:r w:rsidRPr="00BF16AF">
              <w:rPr>
                <w:rFonts w:ascii="Courier New" w:hAnsi="Courier New" w:cs="Courier New"/>
                <w:snapToGrid/>
                <w:sz w:val="18"/>
                <w:szCs w:val="18"/>
              </w:rPr>
              <w:t>x</w:t>
            </w:r>
          </w:p>
        </w:tc>
        <w:tc>
          <w:tcPr>
            <w:tcW w:w="940" w:type="dxa"/>
            <w:tcBorders>
              <w:top w:val="nil"/>
              <w:left w:val="nil"/>
              <w:bottom w:val="single" w:sz="8" w:space="0" w:color="auto"/>
              <w:right w:val="nil"/>
            </w:tcBorders>
            <w:shd w:val="clear" w:color="auto" w:fill="auto"/>
            <w:noWrap/>
            <w:vAlign w:val="bottom"/>
            <w:hideMark/>
          </w:tcPr>
          <w:p w:rsidR="00FA0583" w:rsidRPr="00BF16AF" w:rsidRDefault="00FA0583" w:rsidP="007B55DB">
            <w:pPr>
              <w:widowControl/>
              <w:rPr>
                <w:rFonts w:ascii="Courier New" w:hAnsi="Courier New" w:cs="Courier New"/>
                <w:snapToGrid/>
                <w:sz w:val="18"/>
                <w:szCs w:val="18"/>
              </w:rPr>
            </w:pPr>
            <w:r w:rsidRPr="00BF16AF">
              <w:rPr>
                <w:rFonts w:ascii="Courier New" w:hAnsi="Courier New" w:cs="Courier New"/>
                <w:snapToGrid/>
                <w:sz w:val="18"/>
                <w:szCs w:val="18"/>
              </w:rPr>
              <w:t xml:space="preserve"> </w:t>
            </w:r>
            <w:r w:rsidR="007B55DB" w:rsidRPr="00BF16AF">
              <w:rPr>
                <w:rFonts w:ascii="Courier New" w:hAnsi="Courier New" w:cs="Courier New"/>
                <w:snapToGrid/>
                <w:sz w:val="18"/>
                <w:szCs w:val="18"/>
              </w:rPr>
              <w:t>x</w:t>
            </w:r>
          </w:p>
        </w:tc>
        <w:tc>
          <w:tcPr>
            <w:tcW w:w="940" w:type="dxa"/>
            <w:tcBorders>
              <w:top w:val="nil"/>
              <w:left w:val="nil"/>
              <w:bottom w:val="single" w:sz="8" w:space="0" w:color="auto"/>
              <w:right w:val="nil"/>
            </w:tcBorders>
            <w:shd w:val="clear" w:color="auto" w:fill="auto"/>
            <w:noWrap/>
            <w:vAlign w:val="bottom"/>
            <w:hideMark/>
          </w:tcPr>
          <w:p w:rsidR="00FA0583" w:rsidRPr="00BF16AF" w:rsidRDefault="00FA0583" w:rsidP="007B55DB">
            <w:pPr>
              <w:widowControl/>
              <w:rPr>
                <w:rFonts w:ascii="Courier New" w:hAnsi="Courier New" w:cs="Courier New"/>
                <w:snapToGrid/>
                <w:sz w:val="18"/>
                <w:szCs w:val="18"/>
              </w:rPr>
            </w:pPr>
            <w:r w:rsidRPr="00BF16AF">
              <w:rPr>
                <w:rFonts w:ascii="Courier New" w:hAnsi="Courier New" w:cs="Courier New"/>
                <w:snapToGrid/>
                <w:sz w:val="18"/>
                <w:szCs w:val="18"/>
              </w:rPr>
              <w:t xml:space="preserve"> </w:t>
            </w:r>
            <w:r w:rsidR="007B55DB" w:rsidRPr="00BF16AF">
              <w:rPr>
                <w:rFonts w:ascii="Courier New" w:hAnsi="Courier New" w:cs="Courier New"/>
                <w:snapToGrid/>
                <w:sz w:val="18"/>
                <w:szCs w:val="18"/>
              </w:rPr>
              <w:t>x</w:t>
            </w:r>
          </w:p>
        </w:tc>
        <w:tc>
          <w:tcPr>
            <w:tcW w:w="940" w:type="dxa"/>
            <w:tcBorders>
              <w:top w:val="nil"/>
              <w:left w:val="nil"/>
              <w:bottom w:val="single" w:sz="8" w:space="0" w:color="auto"/>
              <w:right w:val="nil"/>
            </w:tcBorders>
            <w:shd w:val="clear" w:color="auto" w:fill="auto"/>
            <w:noWrap/>
            <w:vAlign w:val="bottom"/>
            <w:hideMark/>
          </w:tcPr>
          <w:p w:rsidR="00FA0583" w:rsidRPr="00BF16AF" w:rsidRDefault="007B55DB" w:rsidP="00FA0583">
            <w:pPr>
              <w:widowControl/>
              <w:rPr>
                <w:rFonts w:ascii="Courier New" w:hAnsi="Courier New" w:cs="Courier New"/>
                <w:snapToGrid/>
                <w:sz w:val="18"/>
                <w:szCs w:val="18"/>
              </w:rPr>
            </w:pPr>
            <w:r w:rsidRPr="00BF16AF">
              <w:rPr>
                <w:rFonts w:ascii="Courier New" w:hAnsi="Courier New" w:cs="Courier New"/>
                <w:snapToGrid/>
                <w:sz w:val="18"/>
                <w:szCs w:val="18"/>
              </w:rPr>
              <w:t>x</w:t>
            </w:r>
          </w:p>
        </w:tc>
        <w:tc>
          <w:tcPr>
            <w:tcW w:w="940" w:type="dxa"/>
            <w:tcBorders>
              <w:top w:val="nil"/>
              <w:left w:val="nil"/>
              <w:bottom w:val="single" w:sz="8" w:space="0" w:color="auto"/>
              <w:right w:val="single" w:sz="8" w:space="0" w:color="auto"/>
            </w:tcBorders>
            <w:shd w:val="clear" w:color="auto" w:fill="auto"/>
            <w:noWrap/>
            <w:vAlign w:val="bottom"/>
            <w:hideMark/>
          </w:tcPr>
          <w:p w:rsidR="00FA0583" w:rsidRPr="00BF16AF" w:rsidRDefault="007B55DB" w:rsidP="007B55DB">
            <w:pPr>
              <w:widowControl/>
              <w:rPr>
                <w:rFonts w:ascii="Courier New" w:hAnsi="Courier New" w:cs="Courier New"/>
                <w:snapToGrid/>
                <w:sz w:val="18"/>
                <w:szCs w:val="18"/>
              </w:rPr>
            </w:pPr>
            <w:r w:rsidRPr="00BF16AF">
              <w:rPr>
                <w:rFonts w:ascii="Courier New" w:hAnsi="Courier New" w:cs="Courier New"/>
                <w:snapToGrid/>
                <w:sz w:val="18"/>
                <w:szCs w:val="18"/>
              </w:rPr>
              <w:t>$</w:t>
            </w:r>
            <w:r w:rsidR="00DC6A3A">
              <w:rPr>
                <w:rFonts w:ascii="Courier New" w:hAnsi="Courier New" w:cs="Courier New"/>
                <w:snapToGrid/>
                <w:sz w:val="18"/>
                <w:szCs w:val="18"/>
              </w:rPr>
              <w:t>110</w:t>
            </w:r>
            <w:r w:rsidRPr="00BF16AF">
              <w:rPr>
                <w:rFonts w:ascii="Courier New" w:hAnsi="Courier New" w:cs="Courier New"/>
                <w:snapToGrid/>
                <w:sz w:val="18"/>
                <w:szCs w:val="18"/>
              </w:rPr>
              <w:t>.00</w:t>
            </w: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ourier New" w:hAnsi="Courier New" w:cs="Courier New"/>
                <w:snapToGrid/>
                <w:color w:val="000000"/>
                <w:sz w:val="18"/>
                <w:szCs w:val="18"/>
              </w:rPr>
            </w:pPr>
          </w:p>
        </w:tc>
      </w:tr>
      <w:tr w:rsidR="00FA0583" w:rsidRPr="00BF16AF" w:rsidTr="00FA0583">
        <w:trPr>
          <w:trHeight w:val="300"/>
        </w:trPr>
        <w:tc>
          <w:tcPr>
            <w:tcW w:w="394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alibri" w:hAnsi="Calibri"/>
                <w:snapToGrid/>
                <w:color w:val="000000"/>
                <w:sz w:val="18"/>
                <w:szCs w:val="18"/>
              </w:rPr>
            </w:pPr>
          </w:p>
        </w:tc>
        <w:tc>
          <w:tcPr>
            <w:tcW w:w="148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alibri" w:hAnsi="Calibri"/>
                <w:snapToGrid/>
                <w:color w:val="000000"/>
                <w:sz w:val="18"/>
                <w:szCs w:val="18"/>
              </w:rPr>
            </w:pPr>
          </w:p>
        </w:tc>
        <w:tc>
          <w:tcPr>
            <w:tcW w:w="8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alibri" w:hAnsi="Calibri"/>
                <w:snapToGrid/>
                <w:color w:val="000000"/>
                <w:sz w:val="18"/>
                <w:szCs w:val="18"/>
              </w:rPr>
            </w:pPr>
          </w:p>
        </w:tc>
        <w:tc>
          <w:tcPr>
            <w:tcW w:w="94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alibri" w:hAnsi="Calibri"/>
                <w:snapToGrid/>
                <w:color w:val="000000"/>
                <w:sz w:val="18"/>
                <w:szCs w:val="18"/>
              </w:rPr>
            </w:pPr>
          </w:p>
        </w:tc>
        <w:tc>
          <w:tcPr>
            <w:tcW w:w="94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alibri" w:hAnsi="Calibri"/>
                <w:snapToGrid/>
                <w:color w:val="000000"/>
                <w:sz w:val="18"/>
                <w:szCs w:val="18"/>
              </w:rPr>
            </w:pPr>
          </w:p>
        </w:tc>
        <w:tc>
          <w:tcPr>
            <w:tcW w:w="94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alibri" w:hAnsi="Calibri"/>
                <w:snapToGrid/>
                <w:color w:val="000000"/>
                <w:sz w:val="18"/>
                <w:szCs w:val="18"/>
              </w:rPr>
            </w:pPr>
          </w:p>
        </w:tc>
        <w:tc>
          <w:tcPr>
            <w:tcW w:w="94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alibri" w:hAnsi="Calibri"/>
                <w:snapToGrid/>
                <w:color w:val="000000"/>
                <w:sz w:val="18"/>
                <w:szCs w:val="18"/>
              </w:rPr>
            </w:pPr>
          </w:p>
        </w:tc>
        <w:tc>
          <w:tcPr>
            <w:tcW w:w="94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alibri" w:hAnsi="Calibri"/>
                <w:snapToGrid/>
                <w:color w:val="000000"/>
                <w:sz w:val="18"/>
                <w:szCs w:val="18"/>
              </w:rPr>
            </w:pPr>
          </w:p>
        </w:tc>
        <w:tc>
          <w:tcPr>
            <w:tcW w:w="960" w:type="dxa"/>
            <w:tcBorders>
              <w:top w:val="nil"/>
              <w:left w:val="nil"/>
              <w:bottom w:val="nil"/>
              <w:right w:val="nil"/>
            </w:tcBorders>
            <w:shd w:val="clear" w:color="auto" w:fill="auto"/>
            <w:noWrap/>
            <w:vAlign w:val="bottom"/>
            <w:hideMark/>
          </w:tcPr>
          <w:p w:rsidR="00FA0583" w:rsidRPr="00BF16AF" w:rsidRDefault="00FA0583" w:rsidP="00FA0583">
            <w:pPr>
              <w:widowControl/>
              <w:rPr>
                <w:rFonts w:ascii="Calibri" w:hAnsi="Calibri"/>
                <w:snapToGrid/>
                <w:color w:val="000000"/>
                <w:sz w:val="18"/>
                <w:szCs w:val="18"/>
              </w:rPr>
            </w:pPr>
          </w:p>
        </w:tc>
      </w:tr>
    </w:tbl>
    <w:p w:rsidR="00415F11" w:rsidRPr="00BF16AF" w:rsidRDefault="00FA0583" w:rsidP="00FA0583">
      <w:pPr>
        <w:pStyle w:val="BodyText"/>
        <w:tabs>
          <w:tab w:val="left" w:pos="2939"/>
        </w:tabs>
        <w:spacing w:before="74"/>
        <w:ind w:left="0"/>
        <w:rPr>
          <w:rFonts w:ascii="Courier New" w:hAnsi="Courier New" w:cs="Courier New"/>
          <w:sz w:val="18"/>
          <w:szCs w:val="18"/>
        </w:rPr>
      </w:pPr>
      <w:r w:rsidRPr="00BF16AF">
        <w:rPr>
          <w:rFonts w:ascii="Courier New" w:hAnsi="Courier New" w:cs="Courier New"/>
          <w:sz w:val="18"/>
          <w:szCs w:val="18"/>
        </w:rPr>
        <w:t xml:space="preserve"> </w:t>
      </w:r>
    </w:p>
    <w:tbl>
      <w:tblPr>
        <w:tblW w:w="24720" w:type="dxa"/>
        <w:tblInd w:w="93" w:type="dxa"/>
        <w:tblLook w:val="04A0"/>
      </w:tblPr>
      <w:tblGrid>
        <w:gridCol w:w="2060"/>
        <w:gridCol w:w="2060"/>
        <w:gridCol w:w="2060"/>
        <w:gridCol w:w="2060"/>
        <w:gridCol w:w="8240"/>
        <w:gridCol w:w="8240"/>
      </w:tblGrid>
      <w:tr w:rsidR="00415F11" w:rsidRPr="00BF16AF" w:rsidTr="00FE3EEF">
        <w:trPr>
          <w:trHeight w:val="315"/>
        </w:trPr>
        <w:tc>
          <w:tcPr>
            <w:tcW w:w="8240" w:type="dxa"/>
            <w:gridSpan w:val="4"/>
            <w:vAlign w:val="bottom"/>
          </w:tcPr>
          <w:p w:rsidR="00415F11" w:rsidRPr="00BF16AF" w:rsidRDefault="00415F11" w:rsidP="00E9218B">
            <w:pPr>
              <w:widowControl/>
              <w:rPr>
                <w:rFonts w:ascii="Courier New" w:hAnsi="Courier New" w:cs="Courier New"/>
                <w:snapToGrid/>
                <w:color w:val="000000"/>
                <w:sz w:val="18"/>
                <w:szCs w:val="18"/>
              </w:rPr>
            </w:pPr>
            <w:r w:rsidRPr="00BF16AF">
              <w:rPr>
                <w:rFonts w:ascii="Courier New" w:hAnsi="Courier New" w:cs="Courier New"/>
                <w:b/>
                <w:snapToGrid/>
                <w:color w:val="000000"/>
                <w:sz w:val="18"/>
                <w:szCs w:val="18"/>
              </w:rPr>
              <w:t>Standard</w:t>
            </w:r>
            <w:r w:rsidRPr="00BF16AF">
              <w:rPr>
                <w:rFonts w:ascii="Courier New" w:hAnsi="Courier New" w:cs="Courier New"/>
                <w:snapToGrid/>
                <w:color w:val="000000"/>
                <w:sz w:val="18"/>
                <w:szCs w:val="18"/>
              </w:rPr>
              <w:t xml:space="preserve"> - Buick, Chevrolet (except Corvette), Chrysler, Dodge (except Viper), Ford (except GT350), GMC, Honda, Hyundai, Isuzu, Jeep, Kia, Mazda, Mitsubishi, Nissan, Saturn, Subaru, Suzuki, Toyota, Volkswagen.</w:t>
            </w:r>
          </w:p>
        </w:tc>
        <w:tc>
          <w:tcPr>
            <w:tcW w:w="8240" w:type="dxa"/>
          </w:tcPr>
          <w:p w:rsidR="00415F11" w:rsidRPr="00BF16AF" w:rsidRDefault="00415F11" w:rsidP="00E9218B">
            <w:pPr>
              <w:widowControl/>
              <w:rPr>
                <w:rFonts w:ascii="Courier New" w:hAnsi="Courier New" w:cs="Courier New"/>
                <w:snapToGrid/>
                <w:color w:val="000000"/>
                <w:sz w:val="18"/>
                <w:szCs w:val="18"/>
              </w:rPr>
            </w:pPr>
          </w:p>
        </w:tc>
        <w:tc>
          <w:tcPr>
            <w:tcW w:w="8240" w:type="dxa"/>
            <w:shd w:val="clear" w:color="auto" w:fill="auto"/>
            <w:vAlign w:val="bottom"/>
            <w:hideMark/>
          </w:tcPr>
          <w:p w:rsidR="00415F11" w:rsidRPr="00BF16AF" w:rsidRDefault="00415F11" w:rsidP="00E9218B">
            <w:pPr>
              <w:widowControl/>
              <w:rPr>
                <w:rFonts w:ascii="Courier New" w:hAnsi="Courier New" w:cs="Courier New"/>
                <w:snapToGrid/>
                <w:color w:val="000000"/>
                <w:sz w:val="18"/>
                <w:szCs w:val="18"/>
              </w:rPr>
            </w:pPr>
          </w:p>
        </w:tc>
      </w:tr>
      <w:tr w:rsidR="00415F11" w:rsidRPr="00BF16AF" w:rsidTr="00FE3EEF">
        <w:trPr>
          <w:gridAfter w:val="2"/>
          <w:wAfter w:w="16480" w:type="dxa"/>
          <w:trHeight w:val="300"/>
        </w:trPr>
        <w:tc>
          <w:tcPr>
            <w:tcW w:w="2060" w:type="dxa"/>
            <w:vAlign w:val="bottom"/>
          </w:tcPr>
          <w:p w:rsidR="00415F11" w:rsidRPr="00BF16AF" w:rsidRDefault="00415F11" w:rsidP="00E9218B">
            <w:pPr>
              <w:widowControl/>
              <w:rPr>
                <w:rFonts w:ascii="Calibri" w:hAnsi="Calibri"/>
                <w:snapToGrid/>
                <w:color w:val="000000"/>
                <w:sz w:val="18"/>
                <w:szCs w:val="18"/>
              </w:rPr>
            </w:pPr>
          </w:p>
        </w:tc>
        <w:tc>
          <w:tcPr>
            <w:tcW w:w="2060" w:type="dxa"/>
            <w:vAlign w:val="bottom"/>
          </w:tcPr>
          <w:p w:rsidR="00415F11" w:rsidRPr="00BF16AF" w:rsidRDefault="00415F11" w:rsidP="00E9218B">
            <w:pPr>
              <w:widowControl/>
              <w:rPr>
                <w:rFonts w:ascii="Calibri" w:hAnsi="Calibri"/>
                <w:snapToGrid/>
                <w:color w:val="000000"/>
                <w:sz w:val="18"/>
                <w:szCs w:val="18"/>
              </w:rPr>
            </w:pPr>
          </w:p>
        </w:tc>
        <w:tc>
          <w:tcPr>
            <w:tcW w:w="2060" w:type="dxa"/>
            <w:shd w:val="clear" w:color="auto" w:fill="auto"/>
            <w:noWrap/>
            <w:vAlign w:val="bottom"/>
            <w:hideMark/>
          </w:tcPr>
          <w:p w:rsidR="00415F11" w:rsidRPr="00BF16AF" w:rsidRDefault="00415F11" w:rsidP="00E9218B">
            <w:pPr>
              <w:widowControl/>
              <w:rPr>
                <w:rFonts w:ascii="Calibri" w:hAnsi="Calibri"/>
                <w:snapToGrid/>
                <w:color w:val="000000"/>
                <w:sz w:val="18"/>
                <w:szCs w:val="18"/>
              </w:rPr>
            </w:pPr>
          </w:p>
        </w:tc>
        <w:tc>
          <w:tcPr>
            <w:tcW w:w="2060" w:type="dxa"/>
            <w:shd w:val="clear" w:color="auto" w:fill="auto"/>
            <w:noWrap/>
            <w:vAlign w:val="bottom"/>
            <w:hideMark/>
          </w:tcPr>
          <w:p w:rsidR="00415F11" w:rsidRPr="00BF16AF" w:rsidRDefault="00415F11" w:rsidP="00E9218B">
            <w:pPr>
              <w:widowControl/>
              <w:rPr>
                <w:rFonts w:ascii="Calibri" w:hAnsi="Calibri"/>
                <w:snapToGrid/>
                <w:color w:val="000000"/>
                <w:sz w:val="18"/>
                <w:szCs w:val="18"/>
              </w:rPr>
            </w:pPr>
          </w:p>
        </w:tc>
      </w:tr>
      <w:tr w:rsidR="00415F11" w:rsidRPr="00BF16AF" w:rsidTr="00FE3EEF">
        <w:trPr>
          <w:trHeight w:val="315"/>
        </w:trPr>
        <w:tc>
          <w:tcPr>
            <w:tcW w:w="8240" w:type="dxa"/>
            <w:gridSpan w:val="4"/>
            <w:vAlign w:val="bottom"/>
          </w:tcPr>
          <w:p w:rsidR="00415F11" w:rsidRPr="00BF16AF" w:rsidRDefault="00415F11" w:rsidP="00E9218B">
            <w:pPr>
              <w:widowControl/>
              <w:rPr>
                <w:rFonts w:ascii="Courier New" w:hAnsi="Courier New" w:cs="Courier New"/>
                <w:snapToGrid/>
                <w:color w:val="000000"/>
                <w:sz w:val="18"/>
                <w:szCs w:val="18"/>
              </w:rPr>
            </w:pPr>
            <w:r w:rsidRPr="00BF16AF">
              <w:rPr>
                <w:rFonts w:ascii="Courier New" w:hAnsi="Courier New" w:cs="Courier New"/>
                <w:b/>
                <w:snapToGrid/>
                <w:color w:val="000000"/>
                <w:sz w:val="18"/>
                <w:szCs w:val="18"/>
              </w:rPr>
              <w:t xml:space="preserve">Highline </w:t>
            </w:r>
            <w:r w:rsidRPr="00BF16AF">
              <w:rPr>
                <w:rFonts w:ascii="Courier New" w:hAnsi="Courier New" w:cs="Courier New"/>
                <w:snapToGrid/>
                <w:color w:val="000000"/>
                <w:sz w:val="18"/>
                <w:szCs w:val="18"/>
              </w:rPr>
              <w:t>- SAAB, Volvo, Land Rover, Lincoln, Cadillac, Jaguar, Hummer, Lexus, Infiniti, Acura</w:t>
            </w:r>
          </w:p>
        </w:tc>
        <w:tc>
          <w:tcPr>
            <w:tcW w:w="8240" w:type="dxa"/>
          </w:tcPr>
          <w:p w:rsidR="00415F11" w:rsidRPr="00BF16AF" w:rsidRDefault="00415F11" w:rsidP="00E9218B">
            <w:pPr>
              <w:widowControl/>
              <w:rPr>
                <w:rFonts w:ascii="Courier New" w:hAnsi="Courier New" w:cs="Courier New"/>
                <w:snapToGrid/>
                <w:color w:val="000000"/>
                <w:sz w:val="18"/>
                <w:szCs w:val="18"/>
              </w:rPr>
            </w:pPr>
          </w:p>
        </w:tc>
        <w:tc>
          <w:tcPr>
            <w:tcW w:w="8240" w:type="dxa"/>
            <w:shd w:val="clear" w:color="auto" w:fill="auto"/>
            <w:vAlign w:val="bottom"/>
            <w:hideMark/>
          </w:tcPr>
          <w:p w:rsidR="00415F11" w:rsidRPr="00BF16AF" w:rsidRDefault="00415F11" w:rsidP="00E9218B">
            <w:pPr>
              <w:widowControl/>
              <w:rPr>
                <w:rFonts w:ascii="Courier New" w:hAnsi="Courier New" w:cs="Courier New"/>
                <w:snapToGrid/>
                <w:color w:val="000000"/>
                <w:sz w:val="18"/>
                <w:szCs w:val="18"/>
              </w:rPr>
            </w:pPr>
          </w:p>
        </w:tc>
      </w:tr>
      <w:tr w:rsidR="00415F11" w:rsidRPr="00BF16AF" w:rsidTr="00FE3EEF">
        <w:trPr>
          <w:gridAfter w:val="2"/>
          <w:wAfter w:w="16480" w:type="dxa"/>
          <w:trHeight w:val="315"/>
        </w:trPr>
        <w:tc>
          <w:tcPr>
            <w:tcW w:w="2060" w:type="dxa"/>
            <w:vAlign w:val="bottom"/>
          </w:tcPr>
          <w:p w:rsidR="00415F11" w:rsidRPr="00BF16AF" w:rsidRDefault="00415F11" w:rsidP="00E9218B">
            <w:pPr>
              <w:widowControl/>
              <w:rPr>
                <w:rFonts w:ascii="Calibri" w:hAnsi="Calibri"/>
                <w:snapToGrid/>
                <w:color w:val="000000"/>
                <w:sz w:val="18"/>
                <w:szCs w:val="18"/>
              </w:rPr>
            </w:pPr>
          </w:p>
        </w:tc>
        <w:tc>
          <w:tcPr>
            <w:tcW w:w="2060" w:type="dxa"/>
            <w:vAlign w:val="bottom"/>
          </w:tcPr>
          <w:p w:rsidR="00415F11" w:rsidRPr="00BF16AF" w:rsidRDefault="00415F11" w:rsidP="00E9218B">
            <w:pPr>
              <w:widowControl/>
              <w:rPr>
                <w:rFonts w:ascii="Calibri" w:hAnsi="Calibri"/>
                <w:snapToGrid/>
                <w:color w:val="000000"/>
                <w:sz w:val="18"/>
                <w:szCs w:val="18"/>
              </w:rPr>
            </w:pPr>
          </w:p>
        </w:tc>
        <w:tc>
          <w:tcPr>
            <w:tcW w:w="2060" w:type="dxa"/>
            <w:shd w:val="clear" w:color="auto" w:fill="auto"/>
            <w:noWrap/>
            <w:vAlign w:val="bottom"/>
            <w:hideMark/>
          </w:tcPr>
          <w:p w:rsidR="00415F11" w:rsidRPr="00BF16AF" w:rsidRDefault="00415F11" w:rsidP="00E9218B">
            <w:pPr>
              <w:widowControl/>
              <w:rPr>
                <w:rFonts w:ascii="Calibri" w:hAnsi="Calibri"/>
                <w:snapToGrid/>
                <w:color w:val="000000"/>
                <w:sz w:val="18"/>
                <w:szCs w:val="18"/>
              </w:rPr>
            </w:pPr>
          </w:p>
        </w:tc>
        <w:tc>
          <w:tcPr>
            <w:tcW w:w="2060" w:type="dxa"/>
            <w:shd w:val="clear" w:color="auto" w:fill="auto"/>
            <w:noWrap/>
            <w:vAlign w:val="bottom"/>
            <w:hideMark/>
          </w:tcPr>
          <w:p w:rsidR="00415F11" w:rsidRPr="00BF16AF" w:rsidRDefault="00415F11" w:rsidP="00E9218B">
            <w:pPr>
              <w:widowControl/>
              <w:rPr>
                <w:rFonts w:ascii="Calibri" w:hAnsi="Calibri"/>
                <w:snapToGrid/>
                <w:color w:val="000000"/>
                <w:sz w:val="18"/>
                <w:szCs w:val="18"/>
              </w:rPr>
            </w:pPr>
          </w:p>
        </w:tc>
      </w:tr>
      <w:tr w:rsidR="00415F11" w:rsidRPr="00BF16AF" w:rsidTr="00FE3EEF">
        <w:trPr>
          <w:trHeight w:val="288"/>
        </w:trPr>
        <w:tc>
          <w:tcPr>
            <w:tcW w:w="8240" w:type="dxa"/>
            <w:gridSpan w:val="4"/>
            <w:vAlign w:val="bottom"/>
          </w:tcPr>
          <w:p w:rsidR="00415F11" w:rsidRPr="00BF16AF" w:rsidRDefault="00415F11" w:rsidP="00E9218B">
            <w:pPr>
              <w:widowControl/>
              <w:rPr>
                <w:rFonts w:ascii="Courier New" w:hAnsi="Courier New" w:cs="Courier New"/>
                <w:snapToGrid/>
                <w:color w:val="000000"/>
                <w:sz w:val="18"/>
                <w:szCs w:val="18"/>
              </w:rPr>
            </w:pPr>
            <w:r w:rsidRPr="00BF16AF">
              <w:rPr>
                <w:rFonts w:ascii="Courier New" w:hAnsi="Courier New" w:cs="Courier New"/>
                <w:b/>
                <w:snapToGrid/>
                <w:color w:val="000000"/>
                <w:sz w:val="18"/>
                <w:szCs w:val="18"/>
              </w:rPr>
              <w:t>Super Highline</w:t>
            </w:r>
            <w:r w:rsidRPr="00BF16AF">
              <w:rPr>
                <w:rFonts w:ascii="Courier New" w:hAnsi="Courier New" w:cs="Courier New"/>
                <w:snapToGrid/>
                <w:color w:val="000000"/>
                <w:sz w:val="18"/>
                <w:szCs w:val="18"/>
              </w:rPr>
              <w:t xml:space="preserve"> - Mercedes, Audi, BMW, Mini</w:t>
            </w:r>
          </w:p>
        </w:tc>
        <w:tc>
          <w:tcPr>
            <w:tcW w:w="8240" w:type="dxa"/>
          </w:tcPr>
          <w:p w:rsidR="00415F11" w:rsidRPr="00BF16AF" w:rsidRDefault="00415F11" w:rsidP="00E9218B">
            <w:pPr>
              <w:widowControl/>
              <w:rPr>
                <w:rFonts w:ascii="Courier New" w:hAnsi="Courier New" w:cs="Courier New"/>
                <w:snapToGrid/>
                <w:color w:val="000000"/>
                <w:sz w:val="18"/>
                <w:szCs w:val="18"/>
              </w:rPr>
            </w:pPr>
          </w:p>
        </w:tc>
        <w:tc>
          <w:tcPr>
            <w:tcW w:w="8240" w:type="dxa"/>
            <w:shd w:val="clear" w:color="auto" w:fill="auto"/>
            <w:noWrap/>
            <w:vAlign w:val="bottom"/>
            <w:hideMark/>
          </w:tcPr>
          <w:p w:rsidR="00415F11" w:rsidRPr="00BF16AF" w:rsidRDefault="00415F11" w:rsidP="00E9218B">
            <w:pPr>
              <w:widowControl/>
              <w:rPr>
                <w:rFonts w:ascii="Courier New" w:hAnsi="Courier New" w:cs="Courier New"/>
                <w:snapToGrid/>
                <w:color w:val="000000"/>
                <w:sz w:val="18"/>
                <w:szCs w:val="18"/>
              </w:rPr>
            </w:pPr>
          </w:p>
        </w:tc>
      </w:tr>
    </w:tbl>
    <w:p w:rsidR="00FA0583" w:rsidRPr="00BF16AF" w:rsidRDefault="00BF16AF" w:rsidP="00FA0583">
      <w:pPr>
        <w:pStyle w:val="BodyText"/>
        <w:tabs>
          <w:tab w:val="left" w:pos="2939"/>
        </w:tabs>
        <w:spacing w:before="74"/>
        <w:ind w:left="0"/>
        <w:rPr>
          <w:rFonts w:ascii="Courier New" w:hAnsi="Courier New" w:cs="Courier New"/>
          <w:b/>
          <w:sz w:val="18"/>
          <w:szCs w:val="18"/>
        </w:rPr>
      </w:pPr>
      <w:r w:rsidRPr="00BF16AF">
        <w:rPr>
          <w:rFonts w:ascii="Courier New" w:hAnsi="Courier New" w:cs="Courier New"/>
          <w:b/>
          <w:sz w:val="18"/>
          <w:szCs w:val="18"/>
        </w:rPr>
        <w:t xml:space="preserve"> Power Sports- Motorcycles, ATV’s, Snowmobiles, </w:t>
      </w:r>
      <w:proofErr w:type="gramStart"/>
      <w:r w:rsidRPr="00BF16AF">
        <w:rPr>
          <w:rFonts w:ascii="Courier New" w:hAnsi="Courier New" w:cs="Courier New"/>
          <w:b/>
          <w:sz w:val="18"/>
          <w:szCs w:val="18"/>
        </w:rPr>
        <w:t>PWC’s</w:t>
      </w:r>
      <w:proofErr w:type="gramEnd"/>
    </w:p>
    <w:sectPr w:rsidR="00FA0583" w:rsidRPr="00BF16AF" w:rsidSect="00215DE0">
      <w:footerReference w:type="default" r:id="rId7"/>
      <w:pgSz w:w="12240" w:h="15840"/>
      <w:pgMar w:top="1440" w:right="1296" w:bottom="1440" w:left="133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BCA" w:rsidRDefault="00AF5BCA" w:rsidP="00CD5280">
      <w:r>
        <w:separator/>
      </w:r>
    </w:p>
  </w:endnote>
  <w:endnote w:type="continuationSeparator" w:id="0">
    <w:p w:rsidR="00AF5BCA" w:rsidRDefault="00AF5BCA" w:rsidP="00CD52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D8" w:rsidRPr="00E04FD8" w:rsidRDefault="00E04FD8">
    <w:pPr>
      <w:pStyle w:val="Footer"/>
      <w:pBdr>
        <w:top w:val="thinThickSmallGap" w:sz="24" w:space="1" w:color="622423" w:themeColor="accent2" w:themeShade="7F"/>
      </w:pBdr>
      <w:rPr>
        <w:rFonts w:asciiTheme="majorHAnsi" w:hAnsiTheme="majorHAnsi"/>
        <w:sz w:val="20"/>
      </w:rPr>
    </w:pPr>
    <w:r w:rsidRPr="00E04FD8">
      <w:rPr>
        <w:rFonts w:asciiTheme="majorHAnsi" w:hAnsiTheme="majorHAnsi"/>
        <w:sz w:val="20"/>
      </w:rPr>
      <w:t>Agreed to by Dealer ______     Agreed to by DAA ______</w:t>
    </w:r>
    <w:r w:rsidRPr="00E04FD8">
      <w:rPr>
        <w:rFonts w:asciiTheme="majorHAnsi" w:hAnsiTheme="majorHAnsi"/>
        <w:sz w:val="20"/>
      </w:rPr>
      <w:ptab w:relativeTo="margin" w:alignment="right" w:leader="none"/>
    </w:r>
    <w:r w:rsidRPr="00E04FD8">
      <w:rPr>
        <w:rFonts w:asciiTheme="majorHAnsi" w:hAnsiTheme="majorHAnsi"/>
        <w:sz w:val="20"/>
      </w:rPr>
      <w:t xml:space="preserve">Page </w:t>
    </w:r>
    <w:r w:rsidR="00C70A07" w:rsidRPr="00E04FD8">
      <w:rPr>
        <w:sz w:val="20"/>
      </w:rPr>
      <w:fldChar w:fldCharType="begin"/>
    </w:r>
    <w:r w:rsidRPr="00E04FD8">
      <w:rPr>
        <w:sz w:val="20"/>
      </w:rPr>
      <w:instrText xml:space="preserve"> PAGE   \* MERGEFORMAT </w:instrText>
    </w:r>
    <w:r w:rsidR="00C70A07" w:rsidRPr="00E04FD8">
      <w:rPr>
        <w:sz w:val="20"/>
      </w:rPr>
      <w:fldChar w:fldCharType="separate"/>
    </w:r>
    <w:r w:rsidR="002B7395" w:rsidRPr="002B7395">
      <w:rPr>
        <w:rFonts w:asciiTheme="majorHAnsi" w:hAnsiTheme="majorHAnsi"/>
        <w:noProof/>
        <w:sz w:val="20"/>
      </w:rPr>
      <w:t>2</w:t>
    </w:r>
    <w:r w:rsidR="00C70A07" w:rsidRPr="00E04FD8">
      <w:rPr>
        <w:sz w:val="20"/>
      </w:rPr>
      <w:fldChar w:fldCharType="end"/>
    </w:r>
  </w:p>
  <w:p w:rsidR="0088139E" w:rsidRPr="00E04FD8" w:rsidRDefault="0088139E" w:rsidP="00215DE0">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BCA" w:rsidRDefault="00AF5BCA" w:rsidP="00CD5280">
      <w:r>
        <w:separator/>
      </w:r>
    </w:p>
  </w:footnote>
  <w:footnote w:type="continuationSeparator" w:id="0">
    <w:p w:rsidR="00AF5BCA" w:rsidRDefault="00AF5BCA" w:rsidP="00CD5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9128D"/>
    <w:multiLevelType w:val="hybridMultilevel"/>
    <w:tmpl w:val="C9F65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290E5C"/>
    <w:rsid w:val="001C10C3"/>
    <w:rsid w:val="00210DAB"/>
    <w:rsid w:val="00215DE0"/>
    <w:rsid w:val="0023060B"/>
    <w:rsid w:val="00290E5C"/>
    <w:rsid w:val="002B3D52"/>
    <w:rsid w:val="002B7395"/>
    <w:rsid w:val="003222DD"/>
    <w:rsid w:val="003B2715"/>
    <w:rsid w:val="00415F11"/>
    <w:rsid w:val="004716F7"/>
    <w:rsid w:val="00474C8E"/>
    <w:rsid w:val="004E45C1"/>
    <w:rsid w:val="00586856"/>
    <w:rsid w:val="005E1280"/>
    <w:rsid w:val="00605C0D"/>
    <w:rsid w:val="0065722E"/>
    <w:rsid w:val="006C036E"/>
    <w:rsid w:val="006C23B8"/>
    <w:rsid w:val="007A04BD"/>
    <w:rsid w:val="007B55DB"/>
    <w:rsid w:val="00822D7D"/>
    <w:rsid w:val="00856BA2"/>
    <w:rsid w:val="0088139E"/>
    <w:rsid w:val="008916F8"/>
    <w:rsid w:val="00905C06"/>
    <w:rsid w:val="00AF5BCA"/>
    <w:rsid w:val="00B463F2"/>
    <w:rsid w:val="00BC1E81"/>
    <w:rsid w:val="00BF16AF"/>
    <w:rsid w:val="00C14B63"/>
    <w:rsid w:val="00C22E2A"/>
    <w:rsid w:val="00C70A07"/>
    <w:rsid w:val="00CD23AE"/>
    <w:rsid w:val="00CD5280"/>
    <w:rsid w:val="00D9725A"/>
    <w:rsid w:val="00DA0911"/>
    <w:rsid w:val="00DC6A3A"/>
    <w:rsid w:val="00E04FD8"/>
    <w:rsid w:val="00E31D54"/>
    <w:rsid w:val="00E76636"/>
    <w:rsid w:val="00F12BE6"/>
    <w:rsid w:val="00FA0477"/>
    <w:rsid w:val="00FA05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5C"/>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290E5C"/>
    <w:pPr>
      <w:keepNext/>
      <w:outlineLvl w:val="1"/>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0E5C"/>
    <w:rPr>
      <w:rFonts w:ascii="Times New Roman" w:eastAsia="Times New Roman" w:hAnsi="Times New Roman" w:cs="Times New Roman"/>
      <w:b/>
      <w:snapToGrid w:val="0"/>
      <w:sz w:val="20"/>
      <w:szCs w:val="20"/>
      <w:u w:val="single"/>
    </w:rPr>
  </w:style>
  <w:style w:type="paragraph" w:styleId="Title">
    <w:name w:val="Title"/>
    <w:basedOn w:val="Normal"/>
    <w:link w:val="TitleChar"/>
    <w:qFormat/>
    <w:rsid w:val="00290E5C"/>
    <w:pPr>
      <w:jc w:val="center"/>
    </w:pPr>
    <w:rPr>
      <w:rFonts w:ascii="Times New Roman" w:hAnsi="Times New Roman"/>
      <w:b/>
      <w:sz w:val="20"/>
      <w:u w:val="single"/>
    </w:rPr>
  </w:style>
  <w:style w:type="character" w:customStyle="1" w:styleId="TitleChar">
    <w:name w:val="Title Char"/>
    <w:basedOn w:val="DefaultParagraphFont"/>
    <w:link w:val="Title"/>
    <w:rsid w:val="00290E5C"/>
    <w:rPr>
      <w:rFonts w:ascii="Times New Roman" w:eastAsia="Times New Roman" w:hAnsi="Times New Roman" w:cs="Times New Roman"/>
      <w:b/>
      <w:snapToGrid w:val="0"/>
      <w:sz w:val="20"/>
      <w:szCs w:val="20"/>
      <w:u w:val="single"/>
    </w:rPr>
  </w:style>
  <w:style w:type="paragraph" w:styleId="Header">
    <w:name w:val="header"/>
    <w:basedOn w:val="Normal"/>
    <w:link w:val="HeaderChar"/>
    <w:rsid w:val="00290E5C"/>
    <w:pPr>
      <w:tabs>
        <w:tab w:val="center" w:pos="4320"/>
        <w:tab w:val="right" w:pos="8640"/>
      </w:tabs>
    </w:pPr>
  </w:style>
  <w:style w:type="character" w:customStyle="1" w:styleId="HeaderChar">
    <w:name w:val="Header Char"/>
    <w:basedOn w:val="DefaultParagraphFont"/>
    <w:link w:val="Header"/>
    <w:rsid w:val="00290E5C"/>
    <w:rPr>
      <w:rFonts w:ascii="Courier" w:eastAsia="Times New Roman" w:hAnsi="Courier" w:cs="Times New Roman"/>
      <w:snapToGrid w:val="0"/>
      <w:sz w:val="24"/>
      <w:szCs w:val="20"/>
    </w:rPr>
  </w:style>
  <w:style w:type="paragraph" w:styleId="Footer">
    <w:name w:val="footer"/>
    <w:basedOn w:val="Normal"/>
    <w:link w:val="FooterChar"/>
    <w:uiPriority w:val="99"/>
    <w:rsid w:val="00290E5C"/>
    <w:pPr>
      <w:tabs>
        <w:tab w:val="center" w:pos="4320"/>
        <w:tab w:val="right" w:pos="8640"/>
      </w:tabs>
    </w:pPr>
  </w:style>
  <w:style w:type="character" w:customStyle="1" w:styleId="FooterChar">
    <w:name w:val="Footer Char"/>
    <w:basedOn w:val="DefaultParagraphFont"/>
    <w:link w:val="Footer"/>
    <w:uiPriority w:val="99"/>
    <w:rsid w:val="00290E5C"/>
    <w:rPr>
      <w:rFonts w:ascii="Courier" w:eastAsia="Times New Roman" w:hAnsi="Courier" w:cs="Times New Roman"/>
      <w:snapToGrid w:val="0"/>
      <w:sz w:val="24"/>
      <w:szCs w:val="20"/>
    </w:rPr>
  </w:style>
  <w:style w:type="paragraph" w:styleId="ListParagraph">
    <w:name w:val="List Paragraph"/>
    <w:basedOn w:val="Normal"/>
    <w:uiPriority w:val="34"/>
    <w:qFormat/>
    <w:rsid w:val="00290E5C"/>
    <w:pPr>
      <w:widowControl/>
      <w:ind w:left="720"/>
      <w:contextualSpacing/>
    </w:pPr>
    <w:rPr>
      <w:rFonts w:ascii="Times New Roman" w:hAnsi="Times New Roman"/>
      <w:snapToGrid/>
      <w:sz w:val="20"/>
    </w:rPr>
  </w:style>
  <w:style w:type="paragraph" w:styleId="BodyText">
    <w:name w:val="Body Text"/>
    <w:basedOn w:val="Normal"/>
    <w:link w:val="BodyTextChar"/>
    <w:uiPriority w:val="1"/>
    <w:qFormat/>
    <w:rsid w:val="00B463F2"/>
    <w:pPr>
      <w:ind w:left="840"/>
    </w:pPr>
    <w:rPr>
      <w:rFonts w:ascii="Times New Roman" w:hAnsi="Times New Roman" w:cstheme="minorBidi"/>
      <w:snapToGrid/>
      <w:sz w:val="20"/>
    </w:rPr>
  </w:style>
  <w:style w:type="character" w:customStyle="1" w:styleId="BodyTextChar">
    <w:name w:val="Body Text Char"/>
    <w:basedOn w:val="DefaultParagraphFont"/>
    <w:link w:val="BodyText"/>
    <w:uiPriority w:val="1"/>
    <w:rsid w:val="00B463F2"/>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F12BE6"/>
    <w:rPr>
      <w:sz w:val="16"/>
      <w:szCs w:val="16"/>
    </w:rPr>
  </w:style>
  <w:style w:type="paragraph" w:styleId="CommentText">
    <w:name w:val="annotation text"/>
    <w:basedOn w:val="Normal"/>
    <w:link w:val="CommentTextChar"/>
    <w:uiPriority w:val="99"/>
    <w:semiHidden/>
    <w:unhideWhenUsed/>
    <w:rsid w:val="00F12BE6"/>
    <w:rPr>
      <w:sz w:val="20"/>
    </w:rPr>
  </w:style>
  <w:style w:type="character" w:customStyle="1" w:styleId="CommentTextChar">
    <w:name w:val="Comment Text Char"/>
    <w:basedOn w:val="DefaultParagraphFont"/>
    <w:link w:val="CommentText"/>
    <w:uiPriority w:val="99"/>
    <w:semiHidden/>
    <w:rsid w:val="00F12BE6"/>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12BE6"/>
    <w:rPr>
      <w:b/>
      <w:bCs/>
    </w:rPr>
  </w:style>
  <w:style w:type="character" w:customStyle="1" w:styleId="CommentSubjectChar">
    <w:name w:val="Comment Subject Char"/>
    <w:basedOn w:val="CommentTextChar"/>
    <w:link w:val="CommentSubject"/>
    <w:uiPriority w:val="99"/>
    <w:semiHidden/>
    <w:rsid w:val="00F12BE6"/>
    <w:rPr>
      <w:b/>
      <w:bCs/>
    </w:rPr>
  </w:style>
  <w:style w:type="paragraph" w:styleId="BalloonText">
    <w:name w:val="Balloon Text"/>
    <w:basedOn w:val="Normal"/>
    <w:link w:val="BalloonTextChar"/>
    <w:uiPriority w:val="99"/>
    <w:semiHidden/>
    <w:unhideWhenUsed/>
    <w:rsid w:val="00F12BE6"/>
    <w:rPr>
      <w:rFonts w:ascii="Tahoma" w:hAnsi="Tahoma" w:cs="Tahoma"/>
      <w:sz w:val="16"/>
      <w:szCs w:val="16"/>
    </w:rPr>
  </w:style>
  <w:style w:type="character" w:customStyle="1" w:styleId="BalloonTextChar">
    <w:name w:val="Balloon Text Char"/>
    <w:basedOn w:val="DefaultParagraphFont"/>
    <w:link w:val="BalloonText"/>
    <w:uiPriority w:val="99"/>
    <w:semiHidden/>
    <w:rsid w:val="00F12BE6"/>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188879852">
      <w:bodyDiv w:val="1"/>
      <w:marLeft w:val="0"/>
      <w:marRight w:val="0"/>
      <w:marTop w:val="0"/>
      <w:marBottom w:val="0"/>
      <w:divBdr>
        <w:top w:val="none" w:sz="0" w:space="0" w:color="auto"/>
        <w:left w:val="none" w:sz="0" w:space="0" w:color="auto"/>
        <w:bottom w:val="none" w:sz="0" w:space="0" w:color="auto"/>
        <w:right w:val="none" w:sz="0" w:space="0" w:color="auto"/>
      </w:divBdr>
    </w:div>
    <w:div w:id="344599338">
      <w:bodyDiv w:val="1"/>
      <w:marLeft w:val="0"/>
      <w:marRight w:val="0"/>
      <w:marTop w:val="0"/>
      <w:marBottom w:val="0"/>
      <w:divBdr>
        <w:top w:val="none" w:sz="0" w:space="0" w:color="auto"/>
        <w:left w:val="none" w:sz="0" w:space="0" w:color="auto"/>
        <w:bottom w:val="none" w:sz="0" w:space="0" w:color="auto"/>
        <w:right w:val="none" w:sz="0" w:space="0" w:color="auto"/>
      </w:divBdr>
    </w:div>
    <w:div w:id="378284807">
      <w:bodyDiv w:val="1"/>
      <w:marLeft w:val="0"/>
      <w:marRight w:val="0"/>
      <w:marTop w:val="0"/>
      <w:marBottom w:val="0"/>
      <w:divBdr>
        <w:top w:val="none" w:sz="0" w:space="0" w:color="auto"/>
        <w:left w:val="none" w:sz="0" w:space="0" w:color="auto"/>
        <w:bottom w:val="none" w:sz="0" w:space="0" w:color="auto"/>
        <w:right w:val="none" w:sz="0" w:space="0" w:color="auto"/>
      </w:divBdr>
    </w:div>
    <w:div w:id="18718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JEuwema</dc:creator>
  <cp:lastModifiedBy>Jessica.Evaschuk</cp:lastModifiedBy>
  <cp:revision>2</cp:revision>
  <dcterms:created xsi:type="dcterms:W3CDTF">2018-06-05T14:24:00Z</dcterms:created>
  <dcterms:modified xsi:type="dcterms:W3CDTF">2018-06-05T14:24:00Z</dcterms:modified>
</cp:coreProperties>
</file>